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53E" w:rsidRPr="005723D4" w:rsidRDefault="00FB553E" w:rsidP="00FB553E">
      <w:pPr>
        <w:spacing w:after="0" w:line="240" w:lineRule="auto"/>
        <w:jc w:val="center"/>
        <w:rPr>
          <w:rFonts w:ascii="Times New Roman" w:hAnsi="Times New Roman" w:cs="Times New Roman"/>
          <w:lang w:val="kk-KZ"/>
        </w:rPr>
      </w:pPr>
      <w:r w:rsidRPr="005723D4">
        <w:rPr>
          <w:rFonts w:ascii="Times New Roman" w:hAnsi="Times New Roman" w:cs="Times New Roman"/>
          <w:lang w:val="kk-KZ"/>
        </w:rPr>
        <w:t>ӘЛ-ФАРАБИ АТЫНДАҒЫ ҚАЗАҚ ҰЛТТЫҚ УНИВЕРСИТЕТІ</w:t>
      </w:r>
    </w:p>
    <w:p w:rsidR="00FB553E" w:rsidRPr="005723D4" w:rsidRDefault="00FB553E" w:rsidP="00FB553E">
      <w:pPr>
        <w:spacing w:after="0" w:line="240" w:lineRule="auto"/>
        <w:jc w:val="center"/>
        <w:rPr>
          <w:rFonts w:ascii="Times New Roman" w:hAnsi="Times New Roman" w:cs="Times New Roman"/>
          <w:lang w:val="kk-KZ"/>
        </w:rPr>
      </w:pPr>
    </w:p>
    <w:p w:rsidR="00FB553E" w:rsidRPr="005723D4" w:rsidRDefault="00FB553E" w:rsidP="00FB553E">
      <w:pPr>
        <w:spacing w:after="0" w:line="240" w:lineRule="auto"/>
        <w:jc w:val="center"/>
        <w:rPr>
          <w:rFonts w:ascii="Times New Roman" w:hAnsi="Times New Roman" w:cs="Times New Roman"/>
          <w:lang w:val="kk-KZ"/>
        </w:rPr>
      </w:pPr>
      <w:r w:rsidRPr="005723D4">
        <w:rPr>
          <w:rFonts w:ascii="Times New Roman" w:hAnsi="Times New Roman" w:cs="Times New Roman"/>
          <w:lang w:val="kk-KZ"/>
        </w:rPr>
        <w:t>ФИЛОСОФИЯ ЖӘНЕ САЯСАТТАНУ ФАКУЛЬТЕТІ</w:t>
      </w:r>
    </w:p>
    <w:p w:rsidR="00FB553E" w:rsidRPr="005723D4" w:rsidRDefault="00FB553E" w:rsidP="00FB553E">
      <w:pPr>
        <w:spacing w:after="0" w:line="240" w:lineRule="auto"/>
        <w:jc w:val="center"/>
        <w:rPr>
          <w:rFonts w:ascii="Times New Roman" w:hAnsi="Times New Roman" w:cs="Times New Roman"/>
          <w:lang w:val="kk-KZ"/>
        </w:rPr>
      </w:pPr>
    </w:p>
    <w:p w:rsidR="00FB553E" w:rsidRPr="005723D4" w:rsidRDefault="00FB553E" w:rsidP="00FB553E">
      <w:pPr>
        <w:spacing w:after="0" w:line="240" w:lineRule="auto"/>
        <w:jc w:val="center"/>
        <w:rPr>
          <w:rFonts w:ascii="Times New Roman" w:hAnsi="Times New Roman" w:cs="Times New Roman"/>
          <w:lang w:val="kk-KZ"/>
        </w:rPr>
      </w:pPr>
      <w:r w:rsidRPr="005723D4">
        <w:rPr>
          <w:rFonts w:ascii="Times New Roman" w:hAnsi="Times New Roman" w:cs="Times New Roman"/>
          <w:lang w:val="kk-KZ"/>
        </w:rPr>
        <w:t>ПЕДАГОГИКА ЖӘНЕ БІЛІМ БЕРУ МЕНЕДЖМЕНТІ КАФЕДРАСЫ</w:t>
      </w:r>
    </w:p>
    <w:p w:rsidR="00FB553E" w:rsidRPr="005723D4" w:rsidRDefault="00FB553E" w:rsidP="00FB553E">
      <w:pPr>
        <w:spacing w:after="0"/>
        <w:jc w:val="center"/>
        <w:rPr>
          <w:rFonts w:ascii="Times New Roman" w:hAnsi="Times New Roman" w:cs="Times New Roman"/>
          <w:lang w:val="kk-KZ"/>
        </w:rPr>
      </w:pPr>
    </w:p>
    <w:p w:rsidR="00FB553E" w:rsidRDefault="00FB553E" w:rsidP="00FB553E">
      <w:pPr>
        <w:jc w:val="center"/>
        <w:rPr>
          <w:rFonts w:ascii="Times New Roman" w:hAnsi="Times New Roman" w:cs="Times New Roman"/>
          <w:lang w:val="en-US"/>
        </w:rPr>
      </w:pPr>
    </w:p>
    <w:p w:rsidR="006B4AA5" w:rsidRDefault="006B4AA5" w:rsidP="00FB553E">
      <w:pPr>
        <w:jc w:val="center"/>
        <w:rPr>
          <w:rFonts w:ascii="Times New Roman" w:hAnsi="Times New Roman" w:cs="Times New Roman"/>
          <w:lang w:val="en-US"/>
        </w:rPr>
      </w:pPr>
    </w:p>
    <w:p w:rsidR="006B4AA5" w:rsidRDefault="006B4AA5" w:rsidP="00FB553E">
      <w:pPr>
        <w:jc w:val="center"/>
        <w:rPr>
          <w:rFonts w:ascii="Times New Roman" w:hAnsi="Times New Roman" w:cs="Times New Roman"/>
          <w:lang w:val="en-US"/>
        </w:rPr>
      </w:pPr>
    </w:p>
    <w:p w:rsidR="006B4AA5" w:rsidRDefault="006B4AA5" w:rsidP="00FB553E">
      <w:pPr>
        <w:jc w:val="center"/>
        <w:rPr>
          <w:rFonts w:ascii="Times New Roman" w:hAnsi="Times New Roman" w:cs="Times New Roman"/>
          <w:lang w:val="en-US"/>
        </w:rPr>
      </w:pPr>
    </w:p>
    <w:p w:rsidR="006B4AA5" w:rsidRDefault="006B4AA5" w:rsidP="00FB553E">
      <w:pPr>
        <w:jc w:val="center"/>
        <w:rPr>
          <w:rFonts w:ascii="Times New Roman" w:hAnsi="Times New Roman" w:cs="Times New Roman"/>
          <w:lang w:val="en-US"/>
        </w:rPr>
      </w:pPr>
    </w:p>
    <w:p w:rsidR="006B4AA5" w:rsidRPr="006B4AA5" w:rsidRDefault="006B4AA5" w:rsidP="00FB553E">
      <w:pPr>
        <w:jc w:val="center"/>
        <w:rPr>
          <w:rFonts w:ascii="Times New Roman" w:hAnsi="Times New Roman" w:cs="Times New Roman"/>
          <w:lang w:val="en-US"/>
        </w:rPr>
      </w:pPr>
    </w:p>
    <w:p w:rsidR="00FB553E" w:rsidRPr="005723D4" w:rsidRDefault="00FB553E" w:rsidP="00FB553E">
      <w:pPr>
        <w:jc w:val="center"/>
        <w:rPr>
          <w:rFonts w:ascii="Times New Roman" w:hAnsi="Times New Roman" w:cs="Times New Roman"/>
          <w:lang w:val="kk-KZ"/>
        </w:rPr>
      </w:pPr>
    </w:p>
    <w:p w:rsidR="0075651E" w:rsidRPr="000A53E9" w:rsidRDefault="0075651E" w:rsidP="0075651E">
      <w:pPr>
        <w:keepNext/>
        <w:keepLines/>
        <w:spacing w:after="0"/>
        <w:jc w:val="center"/>
        <w:outlineLvl w:val="0"/>
        <w:rPr>
          <w:rFonts w:ascii="Times New Roman" w:hAnsi="Times New Roman" w:cs="Times New Roman"/>
          <w:b/>
          <w:sz w:val="24"/>
          <w:szCs w:val="24"/>
          <w:lang w:val="kk-KZ"/>
        </w:rPr>
      </w:pPr>
      <w:r w:rsidRPr="000A53E9">
        <w:rPr>
          <w:rFonts w:ascii="Times New Roman" w:hAnsi="Times New Roman" w:cs="Times New Roman"/>
          <w:b/>
          <w:color w:val="000000"/>
          <w:sz w:val="24"/>
          <w:szCs w:val="24"/>
          <w:lang w:val="kk-KZ"/>
        </w:rPr>
        <w:t>[29868]</w:t>
      </w:r>
      <w:r w:rsidRPr="000A53E9">
        <w:rPr>
          <w:rFonts w:ascii="Times New Roman" w:hAnsi="Times New Roman" w:cs="Times New Roman"/>
          <w:b/>
          <w:sz w:val="24"/>
          <w:szCs w:val="24"/>
          <w:lang w:val="kk-KZ"/>
        </w:rPr>
        <w:t xml:space="preserve">  -  </w:t>
      </w:r>
      <w:r w:rsidRPr="000A53E9">
        <w:rPr>
          <w:rFonts w:ascii="Times New Roman" w:eastAsia="Times New Roman" w:hAnsi="Times New Roman" w:cs="Times New Roman"/>
          <w:b/>
          <w:bCs/>
          <w:sz w:val="24"/>
          <w:szCs w:val="24"/>
          <w:lang w:val="kk-KZ"/>
        </w:rPr>
        <w:t>«П</w:t>
      </w:r>
      <w:r w:rsidRPr="000A53E9">
        <w:rPr>
          <w:rFonts w:ascii="Times New Roman" w:eastAsia="Times New Roman" w:hAnsi="Times New Roman" w:cs="Times New Roman"/>
          <w:b/>
          <w:bCs/>
          <w:spacing w:val="1"/>
          <w:sz w:val="24"/>
          <w:szCs w:val="24"/>
          <w:lang w:val="kk-KZ"/>
        </w:rPr>
        <w:t>Е</w:t>
      </w:r>
      <w:r w:rsidRPr="000A53E9">
        <w:rPr>
          <w:rFonts w:ascii="Times New Roman" w:eastAsia="Times New Roman" w:hAnsi="Times New Roman" w:cs="Times New Roman"/>
          <w:b/>
          <w:bCs/>
          <w:sz w:val="24"/>
          <w:szCs w:val="24"/>
          <w:lang w:val="kk-KZ"/>
        </w:rPr>
        <w:t>ДА</w:t>
      </w:r>
      <w:r w:rsidRPr="000A53E9">
        <w:rPr>
          <w:rFonts w:ascii="Times New Roman" w:eastAsia="Times New Roman" w:hAnsi="Times New Roman" w:cs="Times New Roman"/>
          <w:b/>
          <w:bCs/>
          <w:spacing w:val="1"/>
          <w:w w:val="99"/>
          <w:sz w:val="24"/>
          <w:szCs w:val="24"/>
          <w:lang w:val="kk-KZ"/>
        </w:rPr>
        <w:t>Г</w:t>
      </w:r>
      <w:r w:rsidRPr="000A53E9">
        <w:rPr>
          <w:rFonts w:ascii="Times New Roman" w:eastAsia="Times New Roman" w:hAnsi="Times New Roman" w:cs="Times New Roman"/>
          <w:b/>
          <w:bCs/>
          <w:sz w:val="24"/>
          <w:szCs w:val="24"/>
          <w:lang w:val="kk-KZ"/>
        </w:rPr>
        <w:t>О</w:t>
      </w:r>
      <w:r w:rsidRPr="000A53E9">
        <w:rPr>
          <w:rFonts w:ascii="Times New Roman" w:eastAsia="Times New Roman" w:hAnsi="Times New Roman" w:cs="Times New Roman"/>
          <w:b/>
          <w:bCs/>
          <w:w w:val="99"/>
          <w:sz w:val="24"/>
          <w:szCs w:val="24"/>
          <w:lang w:val="kk-KZ"/>
        </w:rPr>
        <w:t>Г</w:t>
      </w:r>
      <w:r w:rsidRPr="000A53E9">
        <w:rPr>
          <w:rFonts w:ascii="Times New Roman" w:eastAsia="Times New Roman" w:hAnsi="Times New Roman" w:cs="Times New Roman"/>
          <w:b/>
          <w:bCs/>
          <w:sz w:val="24"/>
          <w:szCs w:val="24"/>
          <w:lang w:val="kk-KZ"/>
        </w:rPr>
        <w:t>И</w:t>
      </w:r>
      <w:r w:rsidRPr="000A53E9">
        <w:rPr>
          <w:rFonts w:ascii="Times New Roman" w:eastAsia="Times New Roman" w:hAnsi="Times New Roman" w:cs="Times New Roman"/>
          <w:b/>
          <w:bCs/>
          <w:spacing w:val="1"/>
          <w:sz w:val="24"/>
          <w:szCs w:val="24"/>
          <w:lang w:val="kk-KZ"/>
        </w:rPr>
        <w:t>К</w:t>
      </w:r>
      <w:r w:rsidRPr="000A53E9">
        <w:rPr>
          <w:rFonts w:ascii="Times New Roman" w:eastAsia="Times New Roman" w:hAnsi="Times New Roman" w:cs="Times New Roman"/>
          <w:b/>
          <w:bCs/>
          <w:sz w:val="24"/>
          <w:szCs w:val="24"/>
          <w:lang w:val="kk-KZ"/>
        </w:rPr>
        <w:t>АЛЫҚ МАМАНДЫҚҚА КІРІСПЕ»</w:t>
      </w:r>
    </w:p>
    <w:p w:rsidR="0075651E" w:rsidRPr="0075651E" w:rsidRDefault="0075651E" w:rsidP="0075651E">
      <w:pPr>
        <w:keepNext/>
        <w:keepLines/>
        <w:spacing w:after="0"/>
        <w:jc w:val="center"/>
        <w:outlineLvl w:val="0"/>
        <w:rPr>
          <w:rFonts w:ascii="Times New Roman" w:hAnsi="Times New Roman" w:cs="Times New Roman"/>
          <w:b/>
          <w:sz w:val="24"/>
          <w:szCs w:val="24"/>
          <w:lang w:val="en-US"/>
        </w:rPr>
      </w:pPr>
      <w:r w:rsidRPr="003602DC">
        <w:rPr>
          <w:rFonts w:ascii="Times New Roman" w:hAnsi="Times New Roman" w:cs="Times New Roman"/>
          <w:sz w:val="24"/>
          <w:szCs w:val="24"/>
          <w:lang w:val="kk-KZ"/>
        </w:rPr>
        <w:t>пәні бойынша</w:t>
      </w:r>
    </w:p>
    <w:p w:rsidR="0075651E" w:rsidRPr="005723D4" w:rsidRDefault="0075651E" w:rsidP="0075651E">
      <w:pPr>
        <w:pStyle w:val="a8"/>
        <w:jc w:val="center"/>
        <w:rPr>
          <w:rFonts w:ascii="Times New Roman" w:hAnsi="Times New Roman"/>
          <w:shd w:val="clear" w:color="auto" w:fill="FFFFFF"/>
          <w:lang w:val="kk-KZ"/>
        </w:rPr>
      </w:pPr>
      <w:r w:rsidRPr="005723D4">
        <w:rPr>
          <w:rFonts w:ascii="Times New Roman" w:hAnsi="Times New Roman"/>
          <w:shd w:val="clear" w:color="auto" w:fill="FFFFFF"/>
          <w:lang w:val="kk-KZ"/>
        </w:rPr>
        <w:t>Семинар сабақтарының тапсырмаларын орындауға әдістемелік нұсқау</w:t>
      </w:r>
      <w:r w:rsidRPr="005723D4">
        <w:rPr>
          <w:rFonts w:ascii="Times New Roman" w:hAnsi="Times New Roman"/>
          <w:lang w:val="kk-KZ"/>
        </w:rPr>
        <w:t xml:space="preserve">  </w:t>
      </w:r>
      <w:r w:rsidRPr="005723D4">
        <w:rPr>
          <w:rFonts w:ascii="Times New Roman" w:hAnsi="Times New Roman"/>
          <w:shd w:val="clear" w:color="auto" w:fill="FFFFFF"/>
          <w:lang w:val="kk-KZ"/>
        </w:rPr>
        <w:t xml:space="preserve"> </w:t>
      </w:r>
    </w:p>
    <w:p w:rsidR="0075651E" w:rsidRPr="003602DC" w:rsidRDefault="0075651E" w:rsidP="0075651E">
      <w:pPr>
        <w:spacing w:after="0"/>
        <w:jc w:val="center"/>
        <w:rPr>
          <w:rFonts w:ascii="Times New Roman" w:hAnsi="Times New Roman" w:cs="Times New Roman"/>
          <w:sz w:val="24"/>
          <w:szCs w:val="24"/>
          <w:lang w:val="kk-KZ"/>
        </w:rPr>
      </w:pPr>
      <w:r w:rsidRPr="0075651E">
        <w:rPr>
          <w:rFonts w:ascii="Times New Roman" w:hAnsi="Times New Roman" w:cs="Times New Roman"/>
          <w:b/>
          <w:sz w:val="24"/>
          <w:szCs w:val="24"/>
          <w:lang w:val="kk-KZ"/>
        </w:rPr>
        <w:t xml:space="preserve"> </w:t>
      </w:r>
      <w:r w:rsidRPr="003602DC">
        <w:rPr>
          <w:rFonts w:ascii="Times New Roman" w:hAnsi="Times New Roman" w:cs="Times New Roman"/>
          <w:sz w:val="24"/>
          <w:szCs w:val="24"/>
          <w:lang w:val="kk-KZ"/>
        </w:rPr>
        <w:t>Мамандық:</w:t>
      </w:r>
    </w:p>
    <w:p w:rsidR="0075651E" w:rsidRPr="003602DC" w:rsidRDefault="0075651E" w:rsidP="0075651E">
      <w:pPr>
        <w:spacing w:after="0"/>
        <w:jc w:val="center"/>
        <w:rPr>
          <w:rFonts w:ascii="Times New Roman" w:hAnsi="Times New Roman" w:cs="Times New Roman"/>
          <w:b/>
          <w:sz w:val="24"/>
          <w:szCs w:val="24"/>
          <w:lang w:val="kk-KZ"/>
        </w:rPr>
      </w:pPr>
      <w:r w:rsidRPr="003602DC">
        <w:rPr>
          <w:rFonts w:ascii="Times New Roman" w:hAnsi="Times New Roman" w:cs="Times New Roman"/>
          <w:b/>
          <w:sz w:val="24"/>
          <w:szCs w:val="24"/>
          <w:lang w:val="kk-KZ"/>
        </w:rPr>
        <w:t xml:space="preserve">«6B01601-Тарих» білім беру бағдарламасы  </w:t>
      </w:r>
      <w:r w:rsidRPr="003602DC">
        <w:rPr>
          <w:rFonts w:ascii="Times New Roman" w:hAnsi="Times New Roman" w:cs="Times New Roman"/>
          <w:b/>
          <w:sz w:val="24"/>
          <w:szCs w:val="24"/>
          <w:lang w:val="kk-KZ"/>
        </w:rPr>
        <w:br/>
      </w:r>
      <w:r w:rsidRPr="003602DC">
        <w:rPr>
          <w:rFonts w:ascii="Times New Roman" w:hAnsi="Times New Roman" w:cs="Times New Roman"/>
          <w:bCs/>
          <w:sz w:val="24"/>
          <w:szCs w:val="24"/>
          <w:lang w:val="kk-KZ"/>
        </w:rPr>
        <w:t xml:space="preserve">1 курс, </w:t>
      </w:r>
      <w:r w:rsidRPr="003602DC">
        <w:rPr>
          <w:rFonts w:ascii="Times New Roman" w:eastAsia="Times New Roman" w:hAnsi="Times New Roman" w:cs="Times New Roman"/>
          <w:sz w:val="24"/>
          <w:szCs w:val="24"/>
          <w:lang w:val="kk-KZ"/>
        </w:rPr>
        <w:t>ECT</w:t>
      </w:r>
      <w:r w:rsidRPr="003602DC">
        <w:rPr>
          <w:rFonts w:ascii="Times New Roman" w:eastAsia="Times New Roman" w:hAnsi="Times New Roman" w:cs="Times New Roman"/>
          <w:w w:val="99"/>
          <w:sz w:val="24"/>
          <w:szCs w:val="24"/>
          <w:lang w:val="kk-KZ"/>
        </w:rPr>
        <w:t>S</w:t>
      </w:r>
      <w:r w:rsidRPr="003602DC">
        <w:rPr>
          <w:rFonts w:ascii="Times New Roman" w:eastAsia="Times New Roman" w:hAnsi="Times New Roman" w:cs="Times New Roman"/>
          <w:sz w:val="24"/>
          <w:szCs w:val="24"/>
          <w:lang w:val="kk-KZ"/>
        </w:rPr>
        <w:t>–</w:t>
      </w:r>
      <w:r w:rsidRPr="003602DC">
        <w:rPr>
          <w:rFonts w:ascii="Times New Roman" w:eastAsia="Times New Roman" w:hAnsi="Times New Roman" w:cs="Times New Roman"/>
          <w:spacing w:val="-2"/>
          <w:sz w:val="24"/>
          <w:szCs w:val="24"/>
          <w:lang w:val="kk-KZ"/>
        </w:rPr>
        <w:t xml:space="preserve">5, </w:t>
      </w:r>
      <w:r w:rsidRPr="003602DC">
        <w:rPr>
          <w:rFonts w:ascii="Times New Roman" w:hAnsi="Times New Roman" w:cs="Times New Roman"/>
          <w:bCs/>
          <w:sz w:val="24"/>
          <w:szCs w:val="24"/>
          <w:lang w:val="kk-KZ"/>
        </w:rPr>
        <w:t>қазақ бөлімі,</w:t>
      </w:r>
      <w:r w:rsidRPr="003602DC">
        <w:rPr>
          <w:rFonts w:ascii="Times New Roman" w:hAnsi="Times New Roman" w:cs="Times New Roman"/>
          <w:sz w:val="24"/>
          <w:szCs w:val="24"/>
          <w:lang w:val="kk-KZ"/>
        </w:rPr>
        <w:t xml:space="preserve"> </w:t>
      </w:r>
      <w:r w:rsidRPr="003602DC">
        <w:rPr>
          <w:rFonts w:ascii="Times New Roman" w:hAnsi="Times New Roman" w:cs="Times New Roman"/>
          <w:b/>
          <w:sz w:val="24"/>
          <w:szCs w:val="24"/>
          <w:lang w:val="kk-KZ"/>
        </w:rPr>
        <w:t xml:space="preserve"> 2023-2024 оқу жылының көктемгі семестрі</w:t>
      </w:r>
    </w:p>
    <w:p w:rsidR="0075651E" w:rsidRPr="003602DC" w:rsidRDefault="0075651E" w:rsidP="0075651E">
      <w:pPr>
        <w:spacing w:after="0"/>
        <w:jc w:val="center"/>
        <w:rPr>
          <w:rFonts w:ascii="Times New Roman" w:hAnsi="Times New Roman" w:cs="Times New Roman"/>
          <w:sz w:val="24"/>
          <w:szCs w:val="24"/>
          <w:lang w:val="kk-KZ"/>
        </w:rPr>
      </w:pPr>
    </w:p>
    <w:p w:rsidR="0075651E" w:rsidRPr="005723D4" w:rsidRDefault="0075651E" w:rsidP="0075651E">
      <w:pPr>
        <w:spacing w:after="0"/>
        <w:jc w:val="center"/>
        <w:rPr>
          <w:rFonts w:ascii="Times New Roman" w:hAnsi="Times New Roman" w:cs="Times New Roman"/>
          <w:lang w:val="kk-KZ"/>
        </w:rPr>
      </w:pPr>
    </w:p>
    <w:p w:rsidR="0075651E" w:rsidRPr="00566EEE" w:rsidRDefault="0075651E" w:rsidP="0075651E">
      <w:pPr>
        <w:jc w:val="both"/>
        <w:rPr>
          <w:rFonts w:ascii="Times New Roman" w:hAnsi="Times New Roman"/>
          <w:lang w:val="kk-KZ"/>
        </w:rPr>
      </w:pPr>
      <w:r>
        <w:rPr>
          <w:rFonts w:ascii="Times New Roman" w:hAnsi="Times New Roman" w:cs="Times New Roman"/>
          <w:b/>
          <w:lang w:val="kk-KZ"/>
        </w:rPr>
        <w:t xml:space="preserve"> </w:t>
      </w:r>
    </w:p>
    <w:p w:rsidR="0075651E" w:rsidRPr="00566EEE" w:rsidRDefault="0075651E" w:rsidP="0075651E">
      <w:pPr>
        <w:jc w:val="both"/>
        <w:rPr>
          <w:rFonts w:ascii="Times New Roman" w:hAnsi="Times New Roman"/>
          <w:lang w:val="kk-KZ"/>
        </w:rPr>
      </w:pPr>
      <w:r w:rsidRPr="00566EEE">
        <w:rPr>
          <w:rFonts w:ascii="Times New Roman" w:hAnsi="Times New Roman"/>
          <w:lang w:val="kk-KZ"/>
        </w:rPr>
        <w:t>\</w:t>
      </w:r>
    </w:p>
    <w:p w:rsidR="0075651E" w:rsidRPr="00566EEE" w:rsidRDefault="0075651E" w:rsidP="0075651E">
      <w:pPr>
        <w:jc w:val="both"/>
        <w:rPr>
          <w:rFonts w:ascii="Times New Roman" w:hAnsi="Times New Roman"/>
          <w:lang w:val="kk-KZ"/>
        </w:rPr>
      </w:pPr>
    </w:p>
    <w:p w:rsidR="0075651E" w:rsidRPr="00566EEE" w:rsidRDefault="0075651E" w:rsidP="0075651E">
      <w:pPr>
        <w:jc w:val="both"/>
        <w:rPr>
          <w:rFonts w:ascii="Times New Roman" w:hAnsi="Times New Roman"/>
          <w:lang w:val="kk-KZ"/>
        </w:rPr>
      </w:pPr>
    </w:p>
    <w:p w:rsidR="0075651E" w:rsidRPr="00566EEE" w:rsidRDefault="0075651E" w:rsidP="0075651E">
      <w:pPr>
        <w:jc w:val="both"/>
        <w:rPr>
          <w:rFonts w:ascii="Times New Roman" w:hAnsi="Times New Roman"/>
          <w:lang w:val="kk-KZ"/>
        </w:rPr>
      </w:pPr>
    </w:p>
    <w:p w:rsidR="0075651E" w:rsidRPr="00566EEE" w:rsidRDefault="0075651E" w:rsidP="0075651E">
      <w:pPr>
        <w:jc w:val="both"/>
        <w:rPr>
          <w:rFonts w:ascii="Times New Roman" w:hAnsi="Times New Roman"/>
          <w:lang w:val="kk-KZ"/>
        </w:rPr>
      </w:pPr>
    </w:p>
    <w:p w:rsidR="00FB553E" w:rsidRPr="005723D4" w:rsidRDefault="00FB553E" w:rsidP="00FB553E">
      <w:pPr>
        <w:jc w:val="center"/>
        <w:rPr>
          <w:rFonts w:ascii="Times New Roman" w:hAnsi="Times New Roman" w:cs="Times New Roman"/>
          <w:lang w:val="kk-KZ"/>
        </w:rPr>
      </w:pPr>
    </w:p>
    <w:p w:rsidR="00FB553E" w:rsidRPr="005723D4" w:rsidRDefault="00FB553E" w:rsidP="00FB553E">
      <w:pPr>
        <w:jc w:val="center"/>
        <w:rPr>
          <w:rFonts w:ascii="Times New Roman" w:hAnsi="Times New Roman" w:cs="Times New Roman"/>
          <w:lang w:val="kk-KZ"/>
        </w:rPr>
      </w:pPr>
    </w:p>
    <w:p w:rsidR="00FB553E" w:rsidRPr="005723D4" w:rsidRDefault="00FB553E" w:rsidP="00FB553E">
      <w:pPr>
        <w:jc w:val="both"/>
        <w:rPr>
          <w:rFonts w:ascii="Times New Roman" w:hAnsi="Times New Roman" w:cs="Times New Roman"/>
          <w:lang w:val="kk-KZ"/>
        </w:rPr>
      </w:pPr>
    </w:p>
    <w:p w:rsidR="00FB553E" w:rsidRPr="005723D4" w:rsidRDefault="00FB553E" w:rsidP="00FB553E">
      <w:pPr>
        <w:jc w:val="both"/>
        <w:rPr>
          <w:rFonts w:ascii="Times New Roman" w:hAnsi="Times New Roman" w:cs="Times New Roman"/>
          <w:lang w:val="kk-KZ"/>
        </w:rPr>
      </w:pPr>
    </w:p>
    <w:p w:rsidR="00FB553E" w:rsidRPr="005723D4" w:rsidRDefault="00FB553E" w:rsidP="00FB553E">
      <w:pPr>
        <w:jc w:val="both"/>
        <w:rPr>
          <w:rFonts w:ascii="Times New Roman" w:hAnsi="Times New Roman" w:cs="Times New Roman"/>
          <w:lang w:val="kk-KZ"/>
        </w:rPr>
      </w:pPr>
    </w:p>
    <w:p w:rsidR="00FB553E" w:rsidRPr="0063068D" w:rsidRDefault="00FB553E" w:rsidP="00FB553E">
      <w:pPr>
        <w:jc w:val="both"/>
        <w:rPr>
          <w:rFonts w:ascii="Times New Roman" w:hAnsi="Times New Roman" w:cs="Times New Roman"/>
          <w:lang w:val="kk-KZ"/>
        </w:rPr>
      </w:pPr>
    </w:p>
    <w:p w:rsidR="00FB553E" w:rsidRPr="0063068D" w:rsidRDefault="00FB553E" w:rsidP="00FB553E">
      <w:pPr>
        <w:pBdr>
          <w:bottom w:val="single" w:sz="8" w:space="3" w:color="5B9BD5"/>
        </w:pBdr>
        <w:spacing w:after="300"/>
        <w:contextualSpacing/>
        <w:jc w:val="center"/>
        <w:rPr>
          <w:rFonts w:ascii="Times New Roman" w:hAnsi="Times New Roman" w:cs="Times New Roman"/>
          <w:u w:val="single"/>
          <w:lang w:val="kk-KZ"/>
        </w:rPr>
      </w:pPr>
      <w:r w:rsidRPr="005723D4">
        <w:rPr>
          <w:rFonts w:ascii="Times New Roman" w:hAnsi="Times New Roman" w:cs="Times New Roman"/>
          <w:u w:val="single"/>
          <w:lang w:val="kk-KZ"/>
        </w:rPr>
        <w:t>Алматы, 2023</w:t>
      </w:r>
    </w:p>
    <w:p w:rsidR="00FB553E" w:rsidRPr="0063068D" w:rsidRDefault="00FB553E" w:rsidP="00FB553E">
      <w:pPr>
        <w:pBdr>
          <w:bottom w:val="single" w:sz="8" w:space="3" w:color="5B9BD5"/>
        </w:pBdr>
        <w:spacing w:after="300"/>
        <w:contextualSpacing/>
        <w:jc w:val="center"/>
        <w:rPr>
          <w:rFonts w:ascii="Times New Roman" w:hAnsi="Times New Roman" w:cs="Times New Roman"/>
          <w:u w:val="single"/>
          <w:lang w:val="kk-KZ"/>
        </w:rPr>
      </w:pPr>
    </w:p>
    <w:p w:rsidR="00FB553E" w:rsidRPr="005723D4" w:rsidRDefault="00FB553E" w:rsidP="00FB553E">
      <w:pPr>
        <w:pBdr>
          <w:bottom w:val="single" w:sz="8" w:space="3" w:color="5B9BD5"/>
        </w:pBdr>
        <w:spacing w:after="300"/>
        <w:contextualSpacing/>
        <w:jc w:val="center"/>
        <w:rPr>
          <w:rFonts w:ascii="Times New Roman" w:hAnsi="Times New Roman" w:cs="Times New Roman"/>
          <w:u w:val="single"/>
          <w:lang w:val="kk-KZ"/>
        </w:rPr>
      </w:pPr>
    </w:p>
    <w:p w:rsidR="00FB553E" w:rsidRPr="005723D4" w:rsidRDefault="00FB553E" w:rsidP="00FB553E">
      <w:pPr>
        <w:pBdr>
          <w:bottom w:val="single" w:sz="8" w:space="3" w:color="5B9BD5"/>
        </w:pBdr>
        <w:spacing w:after="300"/>
        <w:contextualSpacing/>
        <w:jc w:val="center"/>
        <w:rPr>
          <w:rFonts w:ascii="Times New Roman" w:hAnsi="Times New Roman" w:cs="Times New Roman"/>
          <w:sz w:val="20"/>
          <w:szCs w:val="20"/>
          <w:u w:val="single"/>
          <w:lang w:val="kk-KZ"/>
        </w:rPr>
      </w:pPr>
    </w:p>
    <w:p w:rsidR="00FB553E" w:rsidRPr="0075651E" w:rsidRDefault="00FB553E" w:rsidP="00FB553E">
      <w:pPr>
        <w:keepNext/>
        <w:keepLines/>
        <w:jc w:val="center"/>
        <w:outlineLvl w:val="0"/>
        <w:rPr>
          <w:rFonts w:ascii="Times New Roman" w:hAnsi="Times New Roman" w:cs="Times New Roman"/>
          <w:b/>
          <w:bCs/>
          <w:caps/>
          <w:lang w:val="kk-KZ"/>
        </w:rPr>
      </w:pPr>
      <w:r w:rsidRPr="0075651E">
        <w:rPr>
          <w:rStyle w:val="20"/>
          <w:rFonts w:ascii="Times New Roman" w:eastAsia="Calibri" w:hAnsi="Times New Roman" w:cs="Times New Roman"/>
          <w:sz w:val="22"/>
          <w:szCs w:val="22"/>
          <w:lang w:val="kk-KZ"/>
        </w:rPr>
        <w:lastRenderedPageBreak/>
        <w:t>Алғы сөз</w:t>
      </w:r>
    </w:p>
    <w:p w:rsidR="00FB553E" w:rsidRPr="0075651E" w:rsidRDefault="00FB553E" w:rsidP="00FB553E">
      <w:pPr>
        <w:spacing w:after="0" w:line="240" w:lineRule="auto"/>
        <w:ind w:firstLine="567"/>
        <w:jc w:val="both"/>
        <w:rPr>
          <w:rFonts w:ascii="Times New Roman" w:eastAsia="Times New Roman" w:hAnsi="Times New Roman" w:cs="Times New Roman"/>
          <w:lang w:val="kk-KZ"/>
        </w:rPr>
      </w:pPr>
      <w:r w:rsidRPr="0075651E">
        <w:rPr>
          <w:rFonts w:ascii="Times New Roman" w:eastAsia="Times New Roman" w:hAnsi="Times New Roman" w:cs="Times New Roman"/>
          <w:b/>
          <w:lang w:val="kk-KZ"/>
        </w:rPr>
        <w:t xml:space="preserve">Семинар сабағы тақырып бойынша оқу материалдарын меңгерудің қорытынды </w:t>
      </w:r>
      <w:r w:rsidRPr="0075651E">
        <w:rPr>
          <w:rFonts w:ascii="Times New Roman" w:eastAsia="Times New Roman" w:hAnsi="Times New Roman" w:cs="Times New Roman"/>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FB553E" w:rsidRPr="0075651E" w:rsidRDefault="00FB553E" w:rsidP="00FB553E">
      <w:pPr>
        <w:spacing w:after="0" w:line="240" w:lineRule="auto"/>
        <w:ind w:firstLine="509"/>
        <w:jc w:val="both"/>
        <w:rPr>
          <w:rFonts w:ascii="Times New Roman" w:eastAsia="Times New Roman" w:hAnsi="Times New Roman" w:cs="Times New Roman"/>
          <w:lang w:val="kk-KZ"/>
        </w:rPr>
      </w:pPr>
      <w:r w:rsidRPr="0075651E">
        <w:rPr>
          <w:rFonts w:ascii="Times New Roman" w:eastAsia="Times New Roman" w:hAnsi="Times New Roman" w:cs="Times New Roman"/>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FB553E" w:rsidRPr="0075651E" w:rsidRDefault="00FB553E" w:rsidP="00FB553E">
      <w:pPr>
        <w:spacing w:after="0" w:line="240" w:lineRule="auto"/>
        <w:jc w:val="both"/>
        <w:rPr>
          <w:rFonts w:ascii="Times New Roman" w:eastAsia="Times New Roman" w:hAnsi="Times New Roman" w:cs="Times New Roman"/>
          <w:lang w:val="kk-KZ"/>
        </w:rPr>
      </w:pPr>
    </w:p>
    <w:p w:rsidR="00FB553E" w:rsidRPr="0075651E" w:rsidRDefault="00FB553E" w:rsidP="00FB553E">
      <w:pPr>
        <w:spacing w:after="0" w:line="240" w:lineRule="auto"/>
        <w:jc w:val="both"/>
        <w:rPr>
          <w:rFonts w:ascii="Times New Roman" w:eastAsia="Times New Roman" w:hAnsi="Times New Roman" w:cs="Times New Roman"/>
          <w:b/>
          <w:i/>
          <w:lang w:val="kk-KZ"/>
        </w:rPr>
      </w:pPr>
      <w:r w:rsidRPr="0075651E">
        <w:rPr>
          <w:rFonts w:ascii="Times New Roman" w:eastAsia="Times New Roman" w:hAnsi="Times New Roman" w:cs="Times New Roman"/>
          <w:b/>
          <w:lang w:val="kk-KZ"/>
        </w:rPr>
        <w:t xml:space="preserve">Семинар </w:t>
      </w:r>
      <w:r w:rsidRPr="0075651E">
        <w:rPr>
          <w:rFonts w:ascii="Times New Roman" w:eastAsia="Times New Roman" w:hAnsi="Times New Roman" w:cs="Times New Roman"/>
          <w:b/>
          <w:i/>
          <w:lang w:val="kk-KZ"/>
        </w:rPr>
        <w:t>сабаққа дайындық барысында:</w:t>
      </w:r>
    </w:p>
    <w:p w:rsidR="00FB553E" w:rsidRPr="0075651E" w:rsidRDefault="00FB553E" w:rsidP="00FB553E">
      <w:pPr>
        <w:numPr>
          <w:ilvl w:val="0"/>
          <w:numId w:val="4"/>
        </w:numPr>
        <w:tabs>
          <w:tab w:val="left" w:pos="980"/>
        </w:tabs>
        <w:spacing w:after="0" w:line="240" w:lineRule="auto"/>
        <w:ind w:left="0"/>
        <w:jc w:val="both"/>
        <w:rPr>
          <w:rFonts w:ascii="Times New Roman" w:eastAsia="Symbol" w:hAnsi="Times New Roman" w:cs="Times New Roman"/>
          <w:lang w:val="kk-KZ"/>
        </w:rPr>
      </w:pPr>
      <w:r w:rsidRPr="0075651E">
        <w:rPr>
          <w:rFonts w:ascii="Times New Roman" w:eastAsia="Times New Roman" w:hAnsi="Times New Roman" w:cs="Times New Roman"/>
          <w:lang w:val="kk-KZ"/>
        </w:rPr>
        <w:t>семинардың тақырыбын талқылап, талдауға ұсынылатын негізгі мәселелер мен мақсаты туралы ойластырыңыздар;</w:t>
      </w:r>
    </w:p>
    <w:p w:rsidR="00FB553E" w:rsidRPr="0075651E" w:rsidRDefault="00FB553E" w:rsidP="00FB553E">
      <w:pPr>
        <w:numPr>
          <w:ilvl w:val="0"/>
          <w:numId w:val="4"/>
        </w:numPr>
        <w:tabs>
          <w:tab w:val="left" w:pos="980"/>
        </w:tabs>
        <w:spacing w:after="0" w:line="240" w:lineRule="auto"/>
        <w:ind w:left="0"/>
        <w:jc w:val="both"/>
        <w:rPr>
          <w:rFonts w:ascii="Times New Roman" w:eastAsia="Symbol" w:hAnsi="Times New Roman" w:cs="Times New Roman"/>
          <w:lang w:val="kk-KZ"/>
        </w:rPr>
      </w:pPr>
      <w:r w:rsidRPr="0075651E">
        <w:rPr>
          <w:rFonts w:ascii="Times New Roman" w:eastAsia="Times New Roman" w:hAnsi="Times New Roman" w:cs="Times New Roman"/>
          <w:lang w:val="kk-KZ"/>
        </w:rPr>
        <w:t>тақырып бойынша оқытушының дәрісте берген материалын көңіл қойып оқып шығыңыздар;</w:t>
      </w:r>
    </w:p>
    <w:p w:rsidR="00FB553E" w:rsidRPr="0075651E" w:rsidRDefault="00FB553E" w:rsidP="00FB553E">
      <w:pPr>
        <w:numPr>
          <w:ilvl w:val="0"/>
          <w:numId w:val="4"/>
        </w:numPr>
        <w:tabs>
          <w:tab w:val="left" w:pos="783"/>
        </w:tabs>
        <w:spacing w:after="0" w:line="240" w:lineRule="auto"/>
        <w:ind w:left="0"/>
        <w:jc w:val="both"/>
        <w:rPr>
          <w:rFonts w:ascii="Times New Roman" w:eastAsia="Symbol" w:hAnsi="Times New Roman" w:cs="Times New Roman"/>
          <w:lang w:val="kk-KZ"/>
        </w:rPr>
      </w:pPr>
      <w:r w:rsidRPr="0075651E">
        <w:rPr>
          <w:rFonts w:ascii="Times New Roman" w:eastAsia="Times New Roman" w:hAnsi="Times New Roman" w:cs="Times New Roman"/>
          <w:lang w:val="kk-KZ"/>
        </w:rPr>
        <w:t>ұсынылған әдебиеттерді оқып, оқығаныңыздың ішінен семинарда талқылауға қажеті болатындарынан конспекті жазыңыз;</w:t>
      </w:r>
    </w:p>
    <w:p w:rsidR="00FB553E" w:rsidRPr="0075651E" w:rsidRDefault="00FB553E" w:rsidP="00FB553E">
      <w:pPr>
        <w:numPr>
          <w:ilvl w:val="0"/>
          <w:numId w:val="4"/>
        </w:numPr>
        <w:tabs>
          <w:tab w:val="left" w:pos="783"/>
        </w:tabs>
        <w:spacing w:after="0" w:line="240" w:lineRule="auto"/>
        <w:ind w:left="0"/>
        <w:jc w:val="both"/>
        <w:rPr>
          <w:rFonts w:ascii="Times New Roman" w:eastAsia="Symbol" w:hAnsi="Times New Roman" w:cs="Times New Roman"/>
          <w:lang w:val="kk-KZ"/>
        </w:rPr>
      </w:pPr>
      <w:r w:rsidRPr="0075651E">
        <w:rPr>
          <w:rFonts w:ascii="Times New Roman" w:eastAsia="Times New Roman" w:hAnsi="Times New Roman" w:cs="Times New Roman"/>
          <w:lang w:val="kk-KZ"/>
        </w:rPr>
        <w:t>әрбір сұраққа оны нақты мәліметпен дәлелдей отырып, өз пікіріңізді айтуға талаптаныңыз;</w:t>
      </w:r>
    </w:p>
    <w:p w:rsidR="00FB553E" w:rsidRPr="0075651E" w:rsidRDefault="00FB553E" w:rsidP="00FB553E">
      <w:pPr>
        <w:numPr>
          <w:ilvl w:val="0"/>
          <w:numId w:val="4"/>
        </w:numPr>
        <w:tabs>
          <w:tab w:val="left" w:pos="783"/>
        </w:tabs>
        <w:spacing w:after="0" w:line="240" w:lineRule="auto"/>
        <w:ind w:left="0"/>
        <w:jc w:val="both"/>
        <w:rPr>
          <w:rFonts w:ascii="Times New Roman" w:eastAsia="Symbol" w:hAnsi="Times New Roman" w:cs="Times New Roman"/>
          <w:lang w:val="kk-KZ"/>
        </w:rPr>
      </w:pPr>
      <w:r w:rsidRPr="0075651E">
        <w:rPr>
          <w:rFonts w:ascii="Times New Roman" w:eastAsia="Times New Roman" w:hAnsi="Times New Roman" w:cs="Times New Roman"/>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FB553E" w:rsidRPr="0075651E" w:rsidRDefault="00FB553E" w:rsidP="00FB553E">
      <w:pPr>
        <w:jc w:val="both"/>
        <w:rPr>
          <w:rFonts w:ascii="Times New Roman" w:hAnsi="Times New Roman" w:cs="Times New Roman"/>
          <w:b/>
          <w:lang w:val="kk-KZ"/>
        </w:rPr>
      </w:pPr>
    </w:p>
    <w:p w:rsidR="00FB553E" w:rsidRPr="0075651E" w:rsidRDefault="00FB553E" w:rsidP="00FB553E">
      <w:pPr>
        <w:jc w:val="both"/>
        <w:rPr>
          <w:rFonts w:ascii="Times New Roman" w:hAnsi="Times New Roman" w:cs="Times New Roman"/>
          <w:color w:val="000000"/>
          <w:lang w:val="kk-KZ"/>
        </w:rPr>
      </w:pPr>
      <w:r w:rsidRPr="0075651E">
        <w:rPr>
          <w:rFonts w:ascii="Times New Roman" w:hAnsi="Times New Roman" w:cs="Times New Roman"/>
          <w:color w:val="000000"/>
          <w:lang w:val="kk-KZ"/>
        </w:rPr>
        <w:t>Пән бойынша студенттермен  орындалатын семинар жұмысы келесі жұмыс түрлерінен тұрады: студенттердің өзі бетінше орындайтын жұмысы; студенттердің оқытушы жетекшілігімен орындайтын жұмысы  (СӨОЖ); аралық бақылау тапсырмалары. Барлық тапсырмалар силлабус бойынша белгіленген аптада орындалуы қажет, және семинар барысында талқыланады.</w:t>
      </w:r>
    </w:p>
    <w:p w:rsidR="00FB553E" w:rsidRDefault="00FB553E" w:rsidP="0075651E">
      <w:pPr>
        <w:shd w:val="clear" w:color="auto" w:fill="FFFFFF"/>
        <w:autoSpaceDE w:val="0"/>
        <w:autoSpaceDN w:val="0"/>
        <w:adjustRightInd w:val="0"/>
        <w:jc w:val="both"/>
        <w:rPr>
          <w:rFonts w:ascii="Times New Roman" w:hAnsi="Times New Roman" w:cs="Times New Roman"/>
          <w:b/>
          <w:lang w:val="en-US"/>
        </w:rPr>
      </w:pPr>
      <w:r w:rsidRPr="0075651E">
        <w:rPr>
          <w:rFonts w:ascii="Times New Roman" w:hAnsi="Times New Roman" w:cs="Times New Roman"/>
          <w:b/>
          <w:lang w:val="kk-KZ"/>
        </w:rPr>
        <w:t xml:space="preserve">Семинардың мақсаты: </w:t>
      </w:r>
      <w:r w:rsidRPr="0075651E">
        <w:rPr>
          <w:rFonts w:ascii="Times New Roman" w:hAnsi="Times New Roman" w:cs="Times New Roman"/>
          <w:lang w:val="kk-KZ"/>
        </w:rPr>
        <w:t>студенттердің әдебиеттермен жұмыс жасай алу ептілігін бағалау және өткен материалды игеру деңгейін бағалау.</w:t>
      </w:r>
      <w:r w:rsidR="0075651E" w:rsidRPr="0075651E">
        <w:rPr>
          <w:rFonts w:ascii="Times New Roman" w:hAnsi="Times New Roman" w:cs="Times New Roman"/>
          <w:b/>
          <w:lang w:val="kk-KZ"/>
        </w:rPr>
        <w:t xml:space="preserve"> </w:t>
      </w:r>
    </w:p>
    <w:p w:rsidR="0075651E" w:rsidRPr="0075651E" w:rsidRDefault="0075651E" w:rsidP="0075651E">
      <w:pPr>
        <w:shd w:val="clear" w:color="auto" w:fill="FFFFFF"/>
        <w:autoSpaceDE w:val="0"/>
        <w:autoSpaceDN w:val="0"/>
        <w:adjustRightInd w:val="0"/>
        <w:jc w:val="both"/>
        <w:rPr>
          <w:rFonts w:ascii="Times New Roman" w:hAnsi="Times New Roman" w:cs="Times New Roman"/>
          <w:b/>
          <w:lang w:val="en-US"/>
        </w:rPr>
      </w:pPr>
    </w:p>
    <w:p w:rsidR="0075651E" w:rsidRPr="000A53E9" w:rsidRDefault="0075651E" w:rsidP="0075651E">
      <w:pPr>
        <w:keepNext/>
        <w:keepLines/>
        <w:spacing w:after="0"/>
        <w:jc w:val="center"/>
        <w:outlineLvl w:val="0"/>
        <w:rPr>
          <w:rFonts w:ascii="Times New Roman" w:hAnsi="Times New Roman" w:cs="Times New Roman"/>
          <w:b/>
          <w:sz w:val="24"/>
          <w:szCs w:val="24"/>
          <w:lang w:val="kk-KZ"/>
        </w:rPr>
      </w:pPr>
      <w:r w:rsidRPr="000A53E9">
        <w:rPr>
          <w:rFonts w:ascii="Times New Roman" w:hAnsi="Times New Roman" w:cs="Times New Roman"/>
          <w:b/>
          <w:color w:val="000000"/>
          <w:sz w:val="24"/>
          <w:szCs w:val="24"/>
          <w:lang w:val="kk-KZ"/>
        </w:rPr>
        <w:t>[29868]</w:t>
      </w:r>
      <w:r w:rsidRPr="000A53E9">
        <w:rPr>
          <w:rFonts w:ascii="Times New Roman" w:hAnsi="Times New Roman" w:cs="Times New Roman"/>
          <w:b/>
          <w:sz w:val="24"/>
          <w:szCs w:val="24"/>
          <w:lang w:val="kk-KZ"/>
        </w:rPr>
        <w:t xml:space="preserve">  -  </w:t>
      </w:r>
      <w:r w:rsidRPr="000A53E9">
        <w:rPr>
          <w:rFonts w:ascii="Times New Roman" w:eastAsia="Times New Roman" w:hAnsi="Times New Roman" w:cs="Times New Roman"/>
          <w:b/>
          <w:bCs/>
          <w:sz w:val="24"/>
          <w:szCs w:val="24"/>
          <w:lang w:val="kk-KZ"/>
        </w:rPr>
        <w:t>«П</w:t>
      </w:r>
      <w:r w:rsidRPr="000A53E9">
        <w:rPr>
          <w:rFonts w:ascii="Times New Roman" w:eastAsia="Times New Roman" w:hAnsi="Times New Roman" w:cs="Times New Roman"/>
          <w:b/>
          <w:bCs/>
          <w:spacing w:val="1"/>
          <w:sz w:val="24"/>
          <w:szCs w:val="24"/>
          <w:lang w:val="kk-KZ"/>
        </w:rPr>
        <w:t>Е</w:t>
      </w:r>
      <w:r w:rsidRPr="000A53E9">
        <w:rPr>
          <w:rFonts w:ascii="Times New Roman" w:eastAsia="Times New Roman" w:hAnsi="Times New Roman" w:cs="Times New Roman"/>
          <w:b/>
          <w:bCs/>
          <w:sz w:val="24"/>
          <w:szCs w:val="24"/>
          <w:lang w:val="kk-KZ"/>
        </w:rPr>
        <w:t>ДА</w:t>
      </w:r>
      <w:r w:rsidRPr="000A53E9">
        <w:rPr>
          <w:rFonts w:ascii="Times New Roman" w:eastAsia="Times New Roman" w:hAnsi="Times New Roman" w:cs="Times New Roman"/>
          <w:b/>
          <w:bCs/>
          <w:spacing w:val="1"/>
          <w:w w:val="99"/>
          <w:sz w:val="24"/>
          <w:szCs w:val="24"/>
          <w:lang w:val="kk-KZ"/>
        </w:rPr>
        <w:t>Г</w:t>
      </w:r>
      <w:r w:rsidRPr="000A53E9">
        <w:rPr>
          <w:rFonts w:ascii="Times New Roman" w:eastAsia="Times New Roman" w:hAnsi="Times New Roman" w:cs="Times New Roman"/>
          <w:b/>
          <w:bCs/>
          <w:sz w:val="24"/>
          <w:szCs w:val="24"/>
          <w:lang w:val="kk-KZ"/>
        </w:rPr>
        <w:t>О</w:t>
      </w:r>
      <w:r w:rsidRPr="000A53E9">
        <w:rPr>
          <w:rFonts w:ascii="Times New Roman" w:eastAsia="Times New Roman" w:hAnsi="Times New Roman" w:cs="Times New Roman"/>
          <w:b/>
          <w:bCs/>
          <w:w w:val="99"/>
          <w:sz w:val="24"/>
          <w:szCs w:val="24"/>
          <w:lang w:val="kk-KZ"/>
        </w:rPr>
        <w:t>Г</w:t>
      </w:r>
      <w:r w:rsidRPr="000A53E9">
        <w:rPr>
          <w:rFonts w:ascii="Times New Roman" w:eastAsia="Times New Roman" w:hAnsi="Times New Roman" w:cs="Times New Roman"/>
          <w:b/>
          <w:bCs/>
          <w:sz w:val="24"/>
          <w:szCs w:val="24"/>
          <w:lang w:val="kk-KZ"/>
        </w:rPr>
        <w:t>И</w:t>
      </w:r>
      <w:r w:rsidRPr="000A53E9">
        <w:rPr>
          <w:rFonts w:ascii="Times New Roman" w:eastAsia="Times New Roman" w:hAnsi="Times New Roman" w:cs="Times New Roman"/>
          <w:b/>
          <w:bCs/>
          <w:spacing w:val="1"/>
          <w:sz w:val="24"/>
          <w:szCs w:val="24"/>
          <w:lang w:val="kk-KZ"/>
        </w:rPr>
        <w:t>К</w:t>
      </w:r>
      <w:r w:rsidRPr="000A53E9">
        <w:rPr>
          <w:rFonts w:ascii="Times New Roman" w:eastAsia="Times New Roman" w:hAnsi="Times New Roman" w:cs="Times New Roman"/>
          <w:b/>
          <w:bCs/>
          <w:sz w:val="24"/>
          <w:szCs w:val="24"/>
          <w:lang w:val="kk-KZ"/>
        </w:rPr>
        <w:t>АЛЫҚ МАМАНДЫҚҚА КІРІСПЕ»</w:t>
      </w:r>
    </w:p>
    <w:p w:rsidR="00FB553E" w:rsidRPr="0075651E" w:rsidRDefault="00FB553E" w:rsidP="00FB553E">
      <w:pPr>
        <w:keepNext/>
        <w:spacing w:line="240" w:lineRule="auto"/>
        <w:ind w:firstLine="567"/>
        <w:jc w:val="center"/>
        <w:rPr>
          <w:rFonts w:ascii="Times New Roman" w:hAnsi="Times New Roman" w:cs="Times New Roman"/>
          <w:b/>
          <w:bCs/>
          <w:lang w:val="kk-KZ"/>
        </w:rPr>
      </w:pPr>
      <w:r w:rsidRPr="0075651E">
        <w:rPr>
          <w:rFonts w:ascii="Times New Roman" w:hAnsi="Times New Roman" w:cs="Times New Roman"/>
          <w:b/>
          <w:bCs/>
          <w:lang w:val="kk-KZ"/>
        </w:rPr>
        <w:t xml:space="preserve"> ПӘНІ БОЙЫНША СЕМИНАР САБАКТАРЫНА ТАПСЫРМАЛАР МЕН ӘДІСТЕМЕЛІК НҰСҚАУЛАР ЖОСПАРЫ</w:t>
      </w:r>
    </w:p>
    <w:p w:rsidR="006B60E1" w:rsidRPr="0075651E" w:rsidRDefault="006B60E1" w:rsidP="00361503">
      <w:pPr>
        <w:spacing w:after="0" w:line="240" w:lineRule="auto"/>
        <w:jc w:val="both"/>
        <w:rPr>
          <w:rFonts w:ascii="Times New Roman" w:hAnsi="Times New Roman" w:cs="Times New Roman"/>
          <w:b/>
          <w:lang w:val="kk-KZ"/>
        </w:rPr>
      </w:pPr>
    </w:p>
    <w:p w:rsidR="006B60E1" w:rsidRPr="0075651E" w:rsidRDefault="006B60E1" w:rsidP="00361503">
      <w:pPr>
        <w:spacing w:after="0" w:line="240" w:lineRule="auto"/>
        <w:jc w:val="center"/>
        <w:rPr>
          <w:rFonts w:ascii="Times New Roman" w:hAnsi="Times New Roman" w:cs="Times New Roman"/>
          <w:b/>
          <w:lang w:val="kk-KZ"/>
        </w:rPr>
      </w:pPr>
      <w:r w:rsidRPr="0075651E">
        <w:rPr>
          <w:rFonts w:ascii="Times New Roman" w:hAnsi="Times New Roman" w:cs="Times New Roman"/>
          <w:b/>
          <w:lang w:val="kk-KZ"/>
        </w:rPr>
        <w:t>Оқу курсы бойынша семинар сабағының мазмұны: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5"/>
        <w:gridCol w:w="5811"/>
      </w:tblGrid>
      <w:tr w:rsidR="00F70A6D" w:rsidRPr="0075651E" w:rsidTr="00361503">
        <w:trPr>
          <w:trHeight w:val="855"/>
          <w:jc w:val="center"/>
        </w:trPr>
        <w:tc>
          <w:tcPr>
            <w:tcW w:w="2689" w:type="dxa"/>
          </w:tcPr>
          <w:p w:rsidR="00F70A6D" w:rsidRPr="0075651E" w:rsidRDefault="00F70A6D" w:rsidP="00361503">
            <w:pPr>
              <w:spacing w:after="0" w:line="240" w:lineRule="auto"/>
              <w:jc w:val="both"/>
              <w:rPr>
                <w:rFonts w:ascii="Times New Roman" w:hAnsi="Times New Roman" w:cs="Times New Roman"/>
                <w:b/>
                <w:lang w:val="kk-KZ"/>
              </w:rPr>
            </w:pPr>
            <w:r w:rsidRPr="0075651E">
              <w:rPr>
                <w:rFonts w:ascii="Times New Roman" w:hAnsi="Times New Roman" w:cs="Times New Roman"/>
                <w:b/>
                <w:lang w:val="kk-KZ"/>
              </w:rPr>
              <w:t xml:space="preserve">Семинар тақырыптары </w:t>
            </w:r>
          </w:p>
        </w:tc>
        <w:tc>
          <w:tcPr>
            <w:tcW w:w="5811" w:type="dxa"/>
          </w:tcPr>
          <w:p w:rsidR="00F70A6D" w:rsidRPr="0075651E" w:rsidRDefault="00F70A6D" w:rsidP="00361503">
            <w:pPr>
              <w:spacing w:after="0" w:line="240" w:lineRule="auto"/>
              <w:jc w:val="center"/>
              <w:rPr>
                <w:rFonts w:ascii="Times New Roman" w:hAnsi="Times New Roman" w:cs="Times New Roman"/>
                <w:b/>
                <w:lang w:val="kk-KZ"/>
              </w:rPr>
            </w:pPr>
            <w:r w:rsidRPr="0075651E">
              <w:rPr>
                <w:rFonts w:ascii="Times New Roman" w:hAnsi="Times New Roman" w:cs="Times New Roman"/>
                <w:b/>
                <w:lang w:val="kk-KZ"/>
              </w:rPr>
              <w:t>Нұсқау</w:t>
            </w:r>
          </w:p>
        </w:tc>
      </w:tr>
      <w:tr w:rsidR="00F70A6D" w:rsidRPr="0075651E" w:rsidTr="00361503">
        <w:trPr>
          <w:trHeight w:val="855"/>
          <w:jc w:val="center"/>
        </w:trPr>
        <w:tc>
          <w:tcPr>
            <w:tcW w:w="2689" w:type="dxa"/>
          </w:tcPr>
          <w:p w:rsidR="00F70A6D" w:rsidRPr="0075651E" w:rsidRDefault="00F70A6D" w:rsidP="00361503">
            <w:pPr>
              <w:spacing w:after="0" w:line="240" w:lineRule="auto"/>
              <w:jc w:val="both"/>
              <w:rPr>
                <w:rFonts w:ascii="Times New Roman" w:hAnsi="Times New Roman" w:cs="Times New Roman"/>
                <w:b/>
                <w:lang w:val="kk-KZ"/>
              </w:rPr>
            </w:pPr>
            <w:r w:rsidRPr="0075651E">
              <w:rPr>
                <w:rFonts w:ascii="Times New Roman" w:hAnsi="Times New Roman" w:cs="Times New Roman"/>
                <w:b/>
                <w:lang w:val="kk-KZ"/>
              </w:rPr>
              <w:t>1-семинар</w:t>
            </w:r>
            <w:r w:rsidRPr="0075651E">
              <w:rPr>
                <w:rFonts w:ascii="Times New Roman" w:hAnsi="Times New Roman" w:cs="Times New Roman"/>
                <w:lang w:val="kk-KZ"/>
              </w:rPr>
              <w:t xml:space="preserve">. </w:t>
            </w:r>
            <w:r w:rsidR="00373C71" w:rsidRPr="0075651E">
              <w:rPr>
                <w:rFonts w:ascii="Times New Roman" w:hAnsi="Times New Roman" w:cs="Times New Roman"/>
                <w:bCs/>
                <w:lang w:val="kk-KZ"/>
              </w:rPr>
              <w:t>П</w:t>
            </w:r>
            <w:r w:rsidR="00373C71" w:rsidRPr="0075651E">
              <w:rPr>
                <w:rFonts w:ascii="Times New Roman" w:hAnsi="Times New Roman" w:cs="Times New Roman"/>
                <w:lang w:val="kk-KZ"/>
              </w:rPr>
              <w:t>едагогикалық мамандыққа қатысты заңнамалық құжаттар (дөңгелек стол) құжаттарды талдау</w:t>
            </w:r>
          </w:p>
        </w:tc>
        <w:tc>
          <w:tcPr>
            <w:tcW w:w="5811" w:type="dxa"/>
          </w:tcPr>
          <w:p w:rsidR="00A277D8" w:rsidRPr="0075651E" w:rsidRDefault="00373C71" w:rsidP="00361503">
            <w:pPr>
              <w:spacing w:after="0" w:line="240" w:lineRule="auto"/>
              <w:jc w:val="both"/>
              <w:rPr>
                <w:rFonts w:ascii="Times New Roman" w:hAnsi="Times New Roman" w:cs="Times New Roman"/>
                <w:lang w:val="kk-KZ"/>
              </w:rPr>
            </w:pPr>
            <w:r w:rsidRPr="0075651E">
              <w:rPr>
                <w:rFonts w:ascii="Times New Roman" w:hAnsi="Times New Roman" w:cs="Times New Roman"/>
                <w:lang w:val="kk-KZ"/>
              </w:rPr>
              <w:t xml:space="preserve">Білім беру саласына қатысты нормативтік құжаттарды иерархия бойынша тізіп, жеке-жеке талдау жасау қажет.Топқа бөлініп презентация жасау керек. </w:t>
            </w:r>
          </w:p>
          <w:p w:rsidR="00F70A6D" w:rsidRPr="0075651E" w:rsidRDefault="00F70A6D" w:rsidP="00361503">
            <w:pPr>
              <w:spacing w:after="0" w:line="240" w:lineRule="auto"/>
              <w:jc w:val="both"/>
              <w:rPr>
                <w:rFonts w:ascii="Times New Roman" w:hAnsi="Times New Roman" w:cs="Times New Roman"/>
                <w:lang w:val="kk-KZ"/>
              </w:rPr>
            </w:pPr>
            <w:r w:rsidRPr="0075651E">
              <w:rPr>
                <w:rFonts w:ascii="Times New Roman" w:hAnsi="Times New Roman" w:cs="Times New Roman"/>
                <w:lang w:val="kk-KZ"/>
              </w:rPr>
              <w:t>Әдебиет:</w:t>
            </w:r>
          </w:p>
          <w:p w:rsidR="00373C71" w:rsidRPr="0075651E" w:rsidRDefault="00373C71" w:rsidP="00361503">
            <w:pPr>
              <w:tabs>
                <w:tab w:val="num" w:pos="0"/>
                <w:tab w:val="left" w:pos="216"/>
                <w:tab w:val="left" w:pos="900"/>
              </w:tabs>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1. Педагог лауазымдарының үлгілік біліктілік сипаттамаларын бекіту туралы ҚР БжҒМ 2009 жылғы 15 желтоқсандағы № 500 бұйрығы.</w:t>
            </w:r>
          </w:p>
          <w:p w:rsidR="00373C71" w:rsidRPr="0075651E" w:rsidRDefault="00373C71" w:rsidP="00361503">
            <w:pPr>
              <w:tabs>
                <w:tab w:val="num" w:pos="0"/>
                <w:tab w:val="left" w:pos="216"/>
                <w:tab w:val="left" w:pos="900"/>
              </w:tabs>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 xml:space="preserve">2. «Педагог» кәсіптік стандартын бекіту туралы ҚР Оқу-ағарту министрінің м.а. 2022 жылғы 13 шілдедегі № 338 бұйрығы. </w:t>
            </w:r>
          </w:p>
          <w:p w:rsidR="00F70A6D" w:rsidRPr="0075651E" w:rsidRDefault="00373C71" w:rsidP="00361503">
            <w:pPr>
              <w:tabs>
                <w:tab w:val="left" w:pos="216"/>
              </w:tabs>
              <w:spacing w:after="0" w:line="240" w:lineRule="auto"/>
              <w:jc w:val="both"/>
              <w:rPr>
                <w:rFonts w:ascii="Times New Roman" w:hAnsi="Times New Roman" w:cs="Times New Roman"/>
                <w:lang w:val="kk-KZ"/>
              </w:rPr>
            </w:pPr>
            <w:r w:rsidRPr="0075651E">
              <w:rPr>
                <w:rFonts w:ascii="Times New Roman" w:hAnsi="Times New Roman" w:cs="Times New Roman"/>
                <w:bCs/>
                <w:lang w:val="kk-KZ"/>
              </w:rPr>
              <w:t>Білім саласындағы нормативтік-құқықтық актілер https://kvmk.edu.kz/index.php/kz-KZ/2016-02-01-05-04-32/bilim-salasynda-y-normativtik-y-ty-aktiler.</w:t>
            </w:r>
          </w:p>
        </w:tc>
      </w:tr>
      <w:tr w:rsidR="00F70A6D" w:rsidRPr="0075651E" w:rsidTr="00361503">
        <w:trPr>
          <w:trHeight w:val="855"/>
          <w:jc w:val="center"/>
        </w:trPr>
        <w:tc>
          <w:tcPr>
            <w:tcW w:w="2689" w:type="dxa"/>
          </w:tcPr>
          <w:p w:rsidR="00F70A6D" w:rsidRPr="0075651E" w:rsidRDefault="00F70A6D" w:rsidP="00361503">
            <w:pPr>
              <w:spacing w:after="0" w:line="240" w:lineRule="auto"/>
              <w:jc w:val="both"/>
              <w:rPr>
                <w:rFonts w:ascii="Times New Roman" w:hAnsi="Times New Roman" w:cs="Times New Roman"/>
                <w:b/>
                <w:lang w:val="kk-KZ"/>
              </w:rPr>
            </w:pPr>
            <w:r w:rsidRPr="0075651E">
              <w:rPr>
                <w:rFonts w:ascii="Times New Roman" w:hAnsi="Times New Roman" w:cs="Times New Roman"/>
                <w:b/>
                <w:lang w:val="kk-KZ"/>
              </w:rPr>
              <w:lastRenderedPageBreak/>
              <w:t>2- семинар</w:t>
            </w:r>
            <w:r w:rsidRPr="0075651E">
              <w:rPr>
                <w:rFonts w:ascii="Times New Roman" w:hAnsi="Times New Roman" w:cs="Times New Roman"/>
                <w:lang w:val="kk-KZ"/>
              </w:rPr>
              <w:t xml:space="preserve">. </w:t>
            </w:r>
            <w:r w:rsidR="00373C71" w:rsidRPr="0075651E">
              <w:rPr>
                <w:rFonts w:ascii="Times New Roman" w:hAnsi="Times New Roman" w:cs="Times New Roman"/>
                <w:lang w:val="kk-KZ"/>
              </w:rPr>
              <w:t>Педагог-психологтардың атқаратын қызметі. К</w:t>
            </w:r>
            <w:r w:rsidR="00373C71" w:rsidRPr="0075651E">
              <w:rPr>
                <w:rFonts w:ascii="Times New Roman" w:hAnsi="Times New Roman" w:cs="Times New Roman"/>
                <w:bCs/>
                <w:lang w:val="kk-KZ"/>
              </w:rPr>
              <w:t>әсіби-педагогикалық іс-әрекет. Мұғалім қызметінің шығармашылық сипаты.</w:t>
            </w:r>
          </w:p>
        </w:tc>
        <w:tc>
          <w:tcPr>
            <w:tcW w:w="5811" w:type="dxa"/>
          </w:tcPr>
          <w:p w:rsidR="00373C71" w:rsidRPr="0075651E" w:rsidRDefault="00373C71" w:rsidP="00361503">
            <w:pPr>
              <w:spacing w:after="0" w:line="240" w:lineRule="auto"/>
              <w:jc w:val="both"/>
              <w:rPr>
                <w:rFonts w:ascii="Times New Roman" w:hAnsi="Times New Roman" w:cs="Times New Roman"/>
                <w:bCs/>
                <w:lang w:val="kk-KZ"/>
              </w:rPr>
            </w:pPr>
            <w:r w:rsidRPr="0075651E">
              <w:rPr>
                <w:rFonts w:ascii="Times New Roman" w:hAnsi="Times New Roman" w:cs="Times New Roman"/>
                <w:lang w:val="kk-KZ"/>
              </w:rPr>
              <w:t>Жоғарыдағы құжаттарға сай педагог-психологтардың негізгі қызметтерін жазып, әрқайсысына сипаттама беріледі. Сонымен қатар, к</w:t>
            </w:r>
            <w:r w:rsidRPr="0075651E">
              <w:rPr>
                <w:rFonts w:ascii="Times New Roman" w:hAnsi="Times New Roman" w:cs="Times New Roman"/>
                <w:bCs/>
                <w:lang w:val="kk-KZ"/>
              </w:rPr>
              <w:t>әсіби-педагогикалық іс-әрекет туралы теорияларға сүйене отырып, тұжырым жасайсыздар. Мұғалім қызметінің шығармашылық сипатына сипаттама беру арқылы мұғалімнің моделін құрастырасыздар</w:t>
            </w:r>
          </w:p>
          <w:p w:rsidR="00A277D8" w:rsidRPr="0075651E" w:rsidRDefault="00A277D8" w:rsidP="00361503">
            <w:pPr>
              <w:spacing w:after="0" w:line="240" w:lineRule="auto"/>
              <w:jc w:val="both"/>
              <w:rPr>
                <w:rFonts w:ascii="Times New Roman" w:hAnsi="Times New Roman" w:cs="Times New Roman"/>
                <w:lang w:val="kk-KZ"/>
              </w:rPr>
            </w:pPr>
            <w:r w:rsidRPr="0075651E">
              <w:rPr>
                <w:rFonts w:ascii="Times New Roman" w:hAnsi="Times New Roman" w:cs="Times New Roman"/>
                <w:lang w:val="kk-KZ"/>
              </w:rPr>
              <w:t>Әдебиет:</w:t>
            </w:r>
          </w:p>
          <w:p w:rsidR="00373C71" w:rsidRPr="0075651E" w:rsidRDefault="00373C71" w:rsidP="00361503">
            <w:pPr>
              <w:tabs>
                <w:tab w:val="num" w:pos="0"/>
                <w:tab w:val="left" w:pos="216"/>
                <w:tab w:val="left" w:pos="900"/>
              </w:tabs>
              <w:spacing w:after="0" w:line="240" w:lineRule="auto"/>
              <w:jc w:val="both"/>
              <w:rPr>
                <w:rFonts w:ascii="Times New Roman" w:hAnsi="Times New Roman" w:cs="Times New Roman"/>
                <w:bCs/>
                <w:color w:val="4D5156"/>
                <w:shd w:val="clear" w:color="auto" w:fill="FFFFFF"/>
                <w:lang w:val="kk-KZ"/>
              </w:rPr>
            </w:pPr>
            <w:r w:rsidRPr="0075651E">
              <w:rPr>
                <w:rFonts w:ascii="Times New Roman" w:hAnsi="Times New Roman" w:cs="Times New Roman"/>
                <w:bCs/>
                <w:shd w:val="clear" w:color="auto" w:fill="FFFFFF"/>
                <w:lang w:val="kk-KZ"/>
              </w:rPr>
              <w:t>1. Абильдина С.К. </w:t>
            </w:r>
            <w:r w:rsidRPr="0075651E">
              <w:rPr>
                <w:rStyle w:val="a6"/>
                <w:rFonts w:ascii="Times New Roman" w:hAnsi="Times New Roman" w:cs="Times New Roman"/>
                <w:bCs/>
                <w:shd w:val="clear" w:color="auto" w:fill="FFFFFF"/>
                <w:lang w:val="kk-KZ"/>
              </w:rPr>
              <w:t>Педагогикалық мамандыққа кіріспе</w:t>
            </w:r>
            <w:r w:rsidRPr="0075651E">
              <w:rPr>
                <w:rFonts w:ascii="Times New Roman" w:hAnsi="Times New Roman" w:cs="Times New Roman"/>
                <w:bCs/>
                <w:shd w:val="clear" w:color="auto" w:fill="FFFFFF"/>
                <w:lang w:val="kk-KZ"/>
              </w:rPr>
              <w:t>: </w:t>
            </w:r>
            <w:r w:rsidRPr="0075651E">
              <w:rPr>
                <w:rStyle w:val="a6"/>
                <w:rFonts w:ascii="Times New Roman" w:hAnsi="Times New Roman" w:cs="Times New Roman"/>
                <w:bCs/>
                <w:shd w:val="clear" w:color="auto" w:fill="FFFFFF"/>
                <w:lang w:val="kk-KZ"/>
              </w:rPr>
              <w:t>оқулық</w:t>
            </w:r>
            <w:r w:rsidRPr="0075651E">
              <w:rPr>
                <w:rFonts w:ascii="Times New Roman" w:hAnsi="Times New Roman" w:cs="Times New Roman"/>
                <w:bCs/>
                <w:shd w:val="clear" w:color="auto" w:fill="FFFFFF"/>
                <w:lang w:val="kk-KZ"/>
              </w:rPr>
              <w:t> / С.К.Абильдина, Б.А.Жекибаева, Ж.Б.Асетова. – Алматы: Эпиграф, 2017. – 228 бет</w:t>
            </w:r>
            <w:r w:rsidRPr="0075651E">
              <w:rPr>
                <w:rFonts w:ascii="Times New Roman" w:hAnsi="Times New Roman" w:cs="Times New Roman"/>
                <w:bCs/>
                <w:color w:val="4D5156"/>
                <w:shd w:val="clear" w:color="auto" w:fill="FFFFFF"/>
                <w:lang w:val="kk-KZ"/>
              </w:rPr>
              <w:t>.</w:t>
            </w:r>
          </w:p>
          <w:p w:rsidR="00373C71" w:rsidRPr="0075651E" w:rsidRDefault="00373C71" w:rsidP="00361503">
            <w:pPr>
              <w:tabs>
                <w:tab w:val="num" w:pos="0"/>
                <w:tab w:val="left" w:pos="216"/>
                <w:tab w:val="left" w:pos="900"/>
              </w:tabs>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2. Бұлақбаева М.К. Педагог мамандығына кіріспе. – Алматы, 2005ж</w:t>
            </w:r>
          </w:p>
          <w:p w:rsidR="00373C71" w:rsidRPr="0075651E" w:rsidRDefault="00373C71" w:rsidP="00361503">
            <w:pPr>
              <w:tabs>
                <w:tab w:val="num" w:pos="0"/>
                <w:tab w:val="left" w:pos="216"/>
                <w:tab w:val="left" w:pos="900"/>
              </w:tabs>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3. Муканова Н.Е. Тулегенова Б.Н. Педагогикалық шеберлік: Оқу-әдістемелік құрал.-  Орал: М. Өтемісов атындағы БҚМУ РБО, 2020.-108 бет</w:t>
            </w:r>
          </w:p>
          <w:p w:rsidR="00A277D8" w:rsidRPr="0075651E" w:rsidRDefault="00A277D8" w:rsidP="00361503">
            <w:pPr>
              <w:spacing w:after="0" w:line="240" w:lineRule="auto"/>
              <w:jc w:val="both"/>
              <w:rPr>
                <w:rFonts w:ascii="Times New Roman" w:hAnsi="Times New Roman" w:cs="Times New Roman"/>
                <w:lang w:val="kk-KZ"/>
              </w:rPr>
            </w:pPr>
          </w:p>
        </w:tc>
      </w:tr>
      <w:tr w:rsidR="00F70A6D" w:rsidRPr="0075651E" w:rsidTr="00361503">
        <w:trPr>
          <w:trHeight w:val="855"/>
          <w:jc w:val="center"/>
        </w:trPr>
        <w:tc>
          <w:tcPr>
            <w:tcW w:w="2689" w:type="dxa"/>
          </w:tcPr>
          <w:p w:rsidR="00F70A6D" w:rsidRPr="0075651E" w:rsidRDefault="00F70A6D" w:rsidP="00361503">
            <w:pPr>
              <w:spacing w:after="0" w:line="240" w:lineRule="auto"/>
              <w:jc w:val="both"/>
              <w:rPr>
                <w:rFonts w:ascii="Times New Roman" w:hAnsi="Times New Roman" w:cs="Times New Roman"/>
                <w:b/>
                <w:lang w:val="kk-KZ"/>
              </w:rPr>
            </w:pPr>
            <w:r w:rsidRPr="0075651E">
              <w:rPr>
                <w:rFonts w:ascii="Times New Roman" w:hAnsi="Times New Roman" w:cs="Times New Roman"/>
                <w:b/>
                <w:lang w:val="kk-KZ"/>
              </w:rPr>
              <w:t>3- семинар</w:t>
            </w:r>
            <w:r w:rsidRPr="0075651E">
              <w:rPr>
                <w:rFonts w:ascii="Times New Roman" w:hAnsi="Times New Roman" w:cs="Times New Roman"/>
                <w:lang w:val="kk-KZ"/>
              </w:rPr>
              <w:t xml:space="preserve">. </w:t>
            </w:r>
            <w:r w:rsidR="00373C71" w:rsidRPr="0075651E">
              <w:rPr>
                <w:rFonts w:ascii="Times New Roman" w:hAnsi="Times New Roman" w:cs="Times New Roman"/>
                <w:bCs/>
                <w:lang w:val="kk-KZ"/>
              </w:rPr>
              <w:t>Педагогикалық мамандықтың ерекшеліктері мен маңызы. Педагог психологтың тәрбиеленушілердің жас ерекшелігіне байланысты жұмысы (балабақша, бастауыш, орта, жоғары сынып)</w:t>
            </w:r>
          </w:p>
        </w:tc>
        <w:tc>
          <w:tcPr>
            <w:tcW w:w="5811" w:type="dxa"/>
          </w:tcPr>
          <w:p w:rsidR="00F70A6D" w:rsidRPr="0075651E" w:rsidRDefault="00A277D8" w:rsidP="00361503">
            <w:pPr>
              <w:tabs>
                <w:tab w:val="left" w:pos="540"/>
                <w:tab w:val="left" w:pos="720"/>
              </w:tabs>
              <w:spacing w:after="0" w:line="240" w:lineRule="auto"/>
              <w:contextualSpacing/>
              <w:jc w:val="both"/>
              <w:rPr>
                <w:rFonts w:ascii="Times New Roman" w:eastAsiaTheme="minorHAnsi" w:hAnsi="Times New Roman" w:cs="Times New Roman"/>
                <w:lang w:val="kk-KZ" w:eastAsia="en-US"/>
              </w:rPr>
            </w:pPr>
            <w:r w:rsidRPr="0075651E">
              <w:rPr>
                <w:rFonts w:ascii="Times New Roman" w:eastAsiaTheme="minorHAnsi" w:hAnsi="Times New Roman" w:cs="Times New Roman"/>
                <w:lang w:val="kk-KZ" w:eastAsia="en-US"/>
              </w:rPr>
              <w:t xml:space="preserve">Берілген әдебиеттер негізінде </w:t>
            </w:r>
            <w:r w:rsidR="00373C71" w:rsidRPr="0075651E">
              <w:rPr>
                <w:rFonts w:ascii="Times New Roman" w:eastAsiaTheme="minorHAnsi" w:hAnsi="Times New Roman" w:cs="Times New Roman"/>
                <w:lang w:val="kk-KZ" w:eastAsia="en-US"/>
              </w:rPr>
              <w:t xml:space="preserve">педагогикалық мамандықтың нақты ерекшеліктері айқындалып, педагог-психологтың </w:t>
            </w:r>
            <w:r w:rsidR="00373C71" w:rsidRPr="0075651E">
              <w:rPr>
                <w:rFonts w:ascii="Times New Roman" w:hAnsi="Times New Roman" w:cs="Times New Roman"/>
                <w:bCs/>
                <w:lang w:val="kk-KZ"/>
              </w:rPr>
              <w:t>тәрбиеленушілердің жас ерекшелігіне байланысты жұмысын (балабақша, бастауыш, орта, жоғары сынып) көрсетесіздер. Сұрақтарды топқа бөліп қарастыруға болады.</w:t>
            </w:r>
          </w:p>
          <w:p w:rsidR="00373C71" w:rsidRPr="0075651E" w:rsidRDefault="00373C71" w:rsidP="00361503">
            <w:pPr>
              <w:tabs>
                <w:tab w:val="num" w:pos="0"/>
                <w:tab w:val="left" w:pos="216"/>
                <w:tab w:val="left" w:pos="900"/>
              </w:tabs>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1. Ахметова Г.К., Исаева З.А., Әлқожаева Н.С.Педагогика:Оқулық.-Алматы:Қазақ университеті, 2006</w:t>
            </w:r>
          </w:p>
          <w:p w:rsidR="00373C71" w:rsidRPr="0075651E" w:rsidRDefault="00373C71" w:rsidP="00361503">
            <w:pPr>
              <w:tabs>
                <w:tab w:val="num" w:pos="0"/>
                <w:tab w:val="left" w:pos="216"/>
                <w:tab w:val="left" w:pos="900"/>
              </w:tabs>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2. Педагог лауазымдарының үлгілік біліктілік сипаттамаларын бекіту туралы ҚР БжҒМ 2009 жылғы 15 желтоқсандағы № 500 бұйрығы.</w:t>
            </w:r>
          </w:p>
          <w:p w:rsidR="00373C71" w:rsidRPr="0075651E" w:rsidRDefault="00373C71" w:rsidP="00361503">
            <w:pPr>
              <w:tabs>
                <w:tab w:val="num" w:pos="0"/>
                <w:tab w:val="left" w:pos="216"/>
                <w:tab w:val="left" w:pos="900"/>
              </w:tabs>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 xml:space="preserve">3. «Педагог» кәсіптік стандартын бекіту туралы ҚР Оқу-ағарту министрінің м.а. 2022 жылғы 13 шілдедегі № 338 бұйрығы. </w:t>
            </w:r>
          </w:p>
          <w:p w:rsidR="00373C71" w:rsidRPr="0075651E" w:rsidRDefault="00373C71" w:rsidP="00361503">
            <w:pPr>
              <w:tabs>
                <w:tab w:val="num" w:pos="0"/>
                <w:tab w:val="left" w:pos="216"/>
                <w:tab w:val="left" w:pos="900"/>
              </w:tabs>
              <w:spacing w:after="0" w:line="240" w:lineRule="auto"/>
              <w:jc w:val="both"/>
              <w:rPr>
                <w:rFonts w:ascii="Times New Roman" w:hAnsi="Times New Roman" w:cs="Times New Roman"/>
                <w:bCs/>
                <w:color w:val="4D5156"/>
                <w:shd w:val="clear" w:color="auto" w:fill="FFFFFF"/>
                <w:lang w:val="kk-KZ"/>
              </w:rPr>
            </w:pPr>
            <w:r w:rsidRPr="0075651E">
              <w:rPr>
                <w:rFonts w:ascii="Times New Roman" w:hAnsi="Times New Roman" w:cs="Times New Roman"/>
                <w:bCs/>
                <w:shd w:val="clear" w:color="auto" w:fill="FFFFFF"/>
                <w:lang w:val="kk-KZ"/>
              </w:rPr>
              <w:t>4. Абильдина С.К. </w:t>
            </w:r>
            <w:r w:rsidRPr="0075651E">
              <w:rPr>
                <w:rStyle w:val="a6"/>
                <w:rFonts w:ascii="Times New Roman" w:hAnsi="Times New Roman" w:cs="Times New Roman"/>
                <w:bCs/>
                <w:shd w:val="clear" w:color="auto" w:fill="FFFFFF"/>
                <w:lang w:val="kk-KZ"/>
              </w:rPr>
              <w:t>Педагогикалық мамандыққа кіріспе</w:t>
            </w:r>
            <w:r w:rsidRPr="0075651E">
              <w:rPr>
                <w:rFonts w:ascii="Times New Roman" w:hAnsi="Times New Roman" w:cs="Times New Roman"/>
                <w:bCs/>
                <w:shd w:val="clear" w:color="auto" w:fill="FFFFFF"/>
                <w:lang w:val="kk-KZ"/>
              </w:rPr>
              <w:t>: </w:t>
            </w:r>
            <w:r w:rsidRPr="0075651E">
              <w:rPr>
                <w:rStyle w:val="a6"/>
                <w:rFonts w:ascii="Times New Roman" w:hAnsi="Times New Roman" w:cs="Times New Roman"/>
                <w:bCs/>
                <w:shd w:val="clear" w:color="auto" w:fill="FFFFFF"/>
                <w:lang w:val="kk-KZ"/>
              </w:rPr>
              <w:t>оқулық</w:t>
            </w:r>
            <w:r w:rsidRPr="0075651E">
              <w:rPr>
                <w:rFonts w:ascii="Times New Roman" w:hAnsi="Times New Roman" w:cs="Times New Roman"/>
                <w:bCs/>
                <w:shd w:val="clear" w:color="auto" w:fill="FFFFFF"/>
                <w:lang w:val="kk-KZ"/>
              </w:rPr>
              <w:t> / С.К.Абильдина, Б.А.Жекибаева, Ж.Б.Асетова. – Алматы: Эпиграф, 2017. – 228 бет</w:t>
            </w:r>
            <w:r w:rsidRPr="0075651E">
              <w:rPr>
                <w:rFonts w:ascii="Times New Roman" w:hAnsi="Times New Roman" w:cs="Times New Roman"/>
                <w:bCs/>
                <w:color w:val="4D5156"/>
                <w:shd w:val="clear" w:color="auto" w:fill="FFFFFF"/>
                <w:lang w:val="kk-KZ"/>
              </w:rPr>
              <w:t>.</w:t>
            </w:r>
          </w:p>
          <w:p w:rsidR="00F70A6D" w:rsidRPr="0075651E" w:rsidRDefault="00373C71" w:rsidP="00361503">
            <w:pPr>
              <w:tabs>
                <w:tab w:val="num" w:pos="0"/>
                <w:tab w:val="left" w:pos="216"/>
                <w:tab w:val="left" w:pos="900"/>
              </w:tabs>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5. Бұлақбаева М.К. Педагог мамандығына кіріспе. – Алматы, 2005ж</w:t>
            </w:r>
          </w:p>
        </w:tc>
      </w:tr>
      <w:tr w:rsidR="00F70A6D" w:rsidRPr="0075651E" w:rsidTr="00361503">
        <w:trPr>
          <w:trHeight w:val="510"/>
          <w:jc w:val="center"/>
        </w:trPr>
        <w:tc>
          <w:tcPr>
            <w:tcW w:w="2689" w:type="dxa"/>
          </w:tcPr>
          <w:p w:rsidR="00F70A6D" w:rsidRPr="0075651E" w:rsidRDefault="00F70A6D" w:rsidP="00361503">
            <w:pPr>
              <w:tabs>
                <w:tab w:val="left" w:pos="261"/>
              </w:tabs>
              <w:spacing w:after="0" w:line="240" w:lineRule="auto"/>
              <w:jc w:val="both"/>
              <w:rPr>
                <w:rFonts w:ascii="Times New Roman" w:hAnsi="Times New Roman" w:cs="Times New Roman"/>
                <w:b/>
                <w:lang w:val="kk-KZ"/>
              </w:rPr>
            </w:pPr>
            <w:r w:rsidRPr="0075651E">
              <w:rPr>
                <w:rFonts w:ascii="Times New Roman" w:hAnsi="Times New Roman" w:cs="Times New Roman"/>
                <w:b/>
                <w:lang w:val="kk-KZ"/>
              </w:rPr>
              <w:t>4- семинар</w:t>
            </w:r>
            <w:r w:rsidR="00196AA3" w:rsidRPr="0075651E">
              <w:rPr>
                <w:rFonts w:ascii="Times New Roman" w:hAnsi="Times New Roman" w:cs="Times New Roman"/>
                <w:bCs/>
                <w:lang w:val="kk-KZ"/>
              </w:rPr>
              <w:t>Педагогтың кәсіби құзыреттілігі. Құзыреттілік қалыптастырудағы педагог-психологтардың рөлі</w:t>
            </w:r>
          </w:p>
        </w:tc>
        <w:tc>
          <w:tcPr>
            <w:tcW w:w="5811" w:type="dxa"/>
          </w:tcPr>
          <w:p w:rsidR="00A277D8" w:rsidRPr="0075651E" w:rsidRDefault="00F70A6D" w:rsidP="00361503">
            <w:pPr>
              <w:spacing w:after="0" w:line="240" w:lineRule="auto"/>
              <w:jc w:val="both"/>
              <w:rPr>
                <w:rFonts w:ascii="Times New Roman" w:hAnsi="Times New Roman" w:cs="Times New Roman"/>
                <w:lang w:val="kk-KZ"/>
              </w:rPr>
            </w:pPr>
            <w:r w:rsidRPr="0075651E">
              <w:rPr>
                <w:rFonts w:ascii="Times New Roman" w:hAnsi="Times New Roman" w:cs="Times New Roman"/>
                <w:lang w:val="kk-KZ"/>
              </w:rPr>
              <w:t xml:space="preserve">Алдымен </w:t>
            </w:r>
            <w:r w:rsidR="00827F02" w:rsidRPr="0075651E">
              <w:rPr>
                <w:rFonts w:ascii="Times New Roman" w:hAnsi="Times New Roman" w:cs="Times New Roman"/>
                <w:lang w:val="kk-KZ"/>
              </w:rPr>
              <w:t>құзыреттілік ұғымының мәнін ашу қажет, содан  кейін педагог-психологтың бойында қалыптасуға тиісті құзыреттіліктер талданады.</w:t>
            </w:r>
          </w:p>
          <w:p w:rsidR="00F70A6D" w:rsidRPr="0075651E" w:rsidRDefault="00F70A6D" w:rsidP="00361503">
            <w:pPr>
              <w:spacing w:after="0" w:line="240" w:lineRule="auto"/>
              <w:jc w:val="both"/>
              <w:rPr>
                <w:rFonts w:ascii="Times New Roman" w:hAnsi="Times New Roman" w:cs="Times New Roman"/>
                <w:lang w:val="kk-KZ"/>
              </w:rPr>
            </w:pPr>
            <w:r w:rsidRPr="0075651E">
              <w:rPr>
                <w:rFonts w:ascii="Times New Roman" w:hAnsi="Times New Roman" w:cs="Times New Roman"/>
                <w:lang w:val="kk-KZ"/>
              </w:rPr>
              <w:t>Әдебиет:</w:t>
            </w:r>
          </w:p>
          <w:p w:rsidR="00827F02" w:rsidRPr="0075651E" w:rsidRDefault="00A277D8" w:rsidP="00361503">
            <w:pPr>
              <w:tabs>
                <w:tab w:val="num" w:pos="0"/>
                <w:tab w:val="left" w:pos="216"/>
                <w:tab w:val="left" w:pos="900"/>
              </w:tabs>
              <w:spacing w:after="0" w:line="240" w:lineRule="auto"/>
              <w:jc w:val="both"/>
              <w:rPr>
                <w:rFonts w:ascii="Times New Roman" w:hAnsi="Times New Roman" w:cs="Times New Roman"/>
                <w:bCs/>
                <w:color w:val="4D5156"/>
                <w:shd w:val="clear" w:color="auto" w:fill="FFFFFF"/>
                <w:lang w:val="kk-KZ"/>
              </w:rPr>
            </w:pPr>
            <w:r w:rsidRPr="0075651E">
              <w:rPr>
                <w:rFonts w:ascii="Times New Roman" w:eastAsiaTheme="minorHAnsi" w:hAnsi="Times New Roman" w:cs="Times New Roman"/>
                <w:lang w:val="kk-KZ" w:eastAsia="en-US"/>
              </w:rPr>
              <w:t xml:space="preserve">1. </w:t>
            </w:r>
            <w:r w:rsidR="00827F02" w:rsidRPr="0075651E">
              <w:rPr>
                <w:rFonts w:ascii="Times New Roman" w:hAnsi="Times New Roman" w:cs="Times New Roman"/>
                <w:bCs/>
                <w:shd w:val="clear" w:color="auto" w:fill="FFFFFF"/>
                <w:lang w:val="kk-KZ"/>
              </w:rPr>
              <w:t>Абильдина С.К. </w:t>
            </w:r>
            <w:r w:rsidR="00827F02" w:rsidRPr="0075651E">
              <w:rPr>
                <w:rStyle w:val="a6"/>
                <w:rFonts w:ascii="Times New Roman" w:hAnsi="Times New Roman" w:cs="Times New Roman"/>
                <w:bCs/>
                <w:shd w:val="clear" w:color="auto" w:fill="FFFFFF"/>
                <w:lang w:val="kk-KZ"/>
              </w:rPr>
              <w:t>Педагогикалық мамандыққа кіріспе</w:t>
            </w:r>
            <w:r w:rsidR="00827F02" w:rsidRPr="0075651E">
              <w:rPr>
                <w:rFonts w:ascii="Times New Roman" w:hAnsi="Times New Roman" w:cs="Times New Roman"/>
                <w:bCs/>
                <w:shd w:val="clear" w:color="auto" w:fill="FFFFFF"/>
                <w:lang w:val="kk-KZ"/>
              </w:rPr>
              <w:t>: </w:t>
            </w:r>
            <w:r w:rsidR="00827F02" w:rsidRPr="0075651E">
              <w:rPr>
                <w:rStyle w:val="a6"/>
                <w:rFonts w:ascii="Times New Roman" w:hAnsi="Times New Roman" w:cs="Times New Roman"/>
                <w:bCs/>
                <w:shd w:val="clear" w:color="auto" w:fill="FFFFFF"/>
                <w:lang w:val="kk-KZ"/>
              </w:rPr>
              <w:t>оқулық</w:t>
            </w:r>
            <w:r w:rsidR="00827F02" w:rsidRPr="0075651E">
              <w:rPr>
                <w:rFonts w:ascii="Times New Roman" w:hAnsi="Times New Roman" w:cs="Times New Roman"/>
                <w:bCs/>
                <w:shd w:val="clear" w:color="auto" w:fill="FFFFFF"/>
                <w:lang w:val="kk-KZ"/>
              </w:rPr>
              <w:t> / С.К.Абильдина, Б.А.Жекибаева, Ж.Б.Асетова. – Алматы: Эпиграф, 2017. – 228 бет</w:t>
            </w:r>
            <w:r w:rsidR="00827F02" w:rsidRPr="0075651E">
              <w:rPr>
                <w:rFonts w:ascii="Times New Roman" w:hAnsi="Times New Roman" w:cs="Times New Roman"/>
                <w:bCs/>
                <w:color w:val="4D5156"/>
                <w:shd w:val="clear" w:color="auto" w:fill="FFFFFF"/>
                <w:lang w:val="kk-KZ"/>
              </w:rPr>
              <w:t>.</w:t>
            </w:r>
          </w:p>
          <w:p w:rsidR="00827F02" w:rsidRPr="0075651E" w:rsidRDefault="00A277D8" w:rsidP="00361503">
            <w:pPr>
              <w:spacing w:after="0" w:line="240" w:lineRule="auto"/>
              <w:jc w:val="both"/>
              <w:rPr>
                <w:rFonts w:ascii="Times New Roman" w:hAnsi="Times New Roman" w:cs="Times New Roman"/>
                <w:color w:val="000000"/>
                <w:shd w:val="clear" w:color="auto" w:fill="FFFFFF"/>
                <w:lang w:val="kk-KZ"/>
              </w:rPr>
            </w:pPr>
            <w:r w:rsidRPr="0075651E">
              <w:rPr>
                <w:rFonts w:ascii="Times New Roman" w:eastAsiaTheme="minorHAnsi" w:hAnsi="Times New Roman" w:cs="Times New Roman"/>
                <w:lang w:val="kk-KZ" w:eastAsia="en-US"/>
              </w:rPr>
              <w:t xml:space="preserve">2. </w:t>
            </w:r>
            <w:r w:rsidR="00827F02" w:rsidRPr="0075651E">
              <w:rPr>
                <w:rFonts w:ascii="Times New Roman" w:hAnsi="Times New Roman" w:cs="Times New Roman"/>
                <w:color w:val="000000"/>
                <w:shd w:val="clear" w:color="auto" w:fill="FFFFFF"/>
                <w:lang w:val="kk-KZ"/>
              </w:rPr>
              <w:t>Жангужинова М.Е. кәсіби құзыреттілікті қалыптастыру әдістемесі. Оқу-әдістемелік құрал. / Жангужинова М.Е – Алматы: “Лантар Трейд” ЖШС, 2020. – 91 б.</w:t>
            </w:r>
          </w:p>
          <w:p w:rsidR="00F70A6D" w:rsidRPr="0075651E" w:rsidRDefault="00F70A6D" w:rsidP="00361503">
            <w:pPr>
              <w:spacing w:after="0" w:line="240" w:lineRule="auto"/>
              <w:jc w:val="both"/>
              <w:rPr>
                <w:rFonts w:ascii="Times New Roman" w:hAnsi="Times New Roman" w:cs="Times New Roman"/>
                <w:lang w:val="kk-KZ"/>
              </w:rPr>
            </w:pPr>
          </w:p>
        </w:tc>
      </w:tr>
      <w:tr w:rsidR="00F70A6D" w:rsidRPr="0075651E" w:rsidTr="00361503">
        <w:trPr>
          <w:trHeight w:val="510"/>
          <w:jc w:val="center"/>
        </w:trPr>
        <w:tc>
          <w:tcPr>
            <w:tcW w:w="2689" w:type="dxa"/>
          </w:tcPr>
          <w:p w:rsidR="00A277D8" w:rsidRPr="0075651E" w:rsidRDefault="00F70A6D" w:rsidP="00361503">
            <w:pPr>
              <w:spacing w:after="0" w:line="240" w:lineRule="auto"/>
              <w:jc w:val="both"/>
              <w:rPr>
                <w:rFonts w:ascii="Times New Roman" w:hAnsi="Times New Roman" w:cs="Times New Roman"/>
                <w:lang w:val="kk-KZ"/>
              </w:rPr>
            </w:pPr>
            <w:r w:rsidRPr="0075651E">
              <w:rPr>
                <w:rFonts w:ascii="Times New Roman" w:hAnsi="Times New Roman" w:cs="Times New Roman"/>
                <w:b/>
                <w:lang w:val="kk-KZ"/>
              </w:rPr>
              <w:t>5- семинар</w:t>
            </w:r>
          </w:p>
          <w:p w:rsidR="00F70A6D" w:rsidRPr="0075651E" w:rsidRDefault="00196AA3" w:rsidP="00361503">
            <w:pPr>
              <w:spacing w:after="0" w:line="240" w:lineRule="auto"/>
              <w:jc w:val="both"/>
              <w:rPr>
                <w:rFonts w:ascii="Times New Roman" w:hAnsi="Times New Roman" w:cs="Times New Roman"/>
                <w:b/>
                <w:lang w:val="kk-KZ"/>
              </w:rPr>
            </w:pPr>
            <w:r w:rsidRPr="0075651E">
              <w:rPr>
                <w:rFonts w:ascii="Times New Roman" w:hAnsi="Times New Roman" w:cs="Times New Roman"/>
                <w:lang w:val="kk-KZ"/>
              </w:rPr>
              <w:t xml:space="preserve">Психолог мамандығынан педагог-психологтардың айырмашылығы. Педагог-психологтың арнайы ұйымдардағы жұмысының түрлері (интернаттар, жетім балалар үйлері, қарттар </w:t>
            </w:r>
            <w:r w:rsidRPr="0075651E">
              <w:rPr>
                <w:rFonts w:ascii="Times New Roman" w:hAnsi="Times New Roman" w:cs="Times New Roman"/>
                <w:lang w:val="kk-KZ"/>
              </w:rPr>
              <w:lastRenderedPageBreak/>
              <w:t>үйлері т.б. )Мұғалім мамандығы және оған қойылатын талаптар.</w:t>
            </w:r>
          </w:p>
        </w:tc>
        <w:tc>
          <w:tcPr>
            <w:tcW w:w="5811" w:type="dxa"/>
          </w:tcPr>
          <w:p w:rsidR="00F70A6D" w:rsidRPr="0075651E" w:rsidRDefault="00827F02" w:rsidP="00361503">
            <w:pPr>
              <w:spacing w:after="0" w:line="240" w:lineRule="auto"/>
              <w:jc w:val="both"/>
              <w:rPr>
                <w:rFonts w:ascii="Times New Roman" w:hAnsi="Times New Roman" w:cs="Times New Roman"/>
                <w:lang w:val="kk-KZ"/>
              </w:rPr>
            </w:pPr>
            <w:r w:rsidRPr="0075651E">
              <w:rPr>
                <w:rFonts w:ascii="Times New Roman" w:hAnsi="Times New Roman" w:cs="Times New Roman"/>
                <w:lang w:val="kk-KZ"/>
              </w:rPr>
              <w:lastRenderedPageBreak/>
              <w:t xml:space="preserve">Психология маман иелерін даярлайтын білім беру бағдарламаларын қарастыру арқылы олардың негізгі қызметтерін айқындап, одан кейін педагог-психолгтардың атқаратын қызметімен салыстырмалы талданады. Педагог -психологтардың сұрақтағы арнайы ұйымдардағы жұмысын сипаттайсыздар </w:t>
            </w:r>
          </w:p>
          <w:p w:rsidR="00F70A6D" w:rsidRPr="0075651E" w:rsidRDefault="00F70A6D" w:rsidP="00361503">
            <w:pPr>
              <w:spacing w:after="0" w:line="240" w:lineRule="auto"/>
              <w:jc w:val="both"/>
              <w:rPr>
                <w:rFonts w:ascii="Times New Roman" w:hAnsi="Times New Roman" w:cs="Times New Roman"/>
                <w:lang w:val="kk-KZ"/>
              </w:rPr>
            </w:pPr>
            <w:r w:rsidRPr="0075651E">
              <w:rPr>
                <w:rFonts w:ascii="Times New Roman" w:hAnsi="Times New Roman" w:cs="Times New Roman"/>
                <w:lang w:val="kk-KZ"/>
              </w:rPr>
              <w:t>Әдебиет:</w:t>
            </w:r>
          </w:p>
          <w:p w:rsidR="00827F02" w:rsidRPr="0075651E" w:rsidRDefault="00A277D8" w:rsidP="00361503">
            <w:pPr>
              <w:spacing w:after="0" w:line="240" w:lineRule="auto"/>
              <w:jc w:val="both"/>
              <w:rPr>
                <w:rFonts w:ascii="Times New Roman" w:hAnsi="Times New Roman" w:cs="Times New Roman"/>
                <w:lang w:val="kk-KZ"/>
              </w:rPr>
            </w:pPr>
            <w:r w:rsidRPr="0075651E">
              <w:rPr>
                <w:rFonts w:ascii="Times New Roman" w:eastAsiaTheme="minorHAnsi" w:hAnsi="Times New Roman" w:cs="Times New Roman"/>
                <w:lang w:val="kk-KZ" w:eastAsia="en-US"/>
              </w:rPr>
              <w:t xml:space="preserve">1. </w:t>
            </w:r>
            <w:r w:rsidR="00827F02" w:rsidRPr="0075651E">
              <w:rPr>
                <w:rFonts w:ascii="Times New Roman" w:hAnsi="Times New Roman" w:cs="Times New Roman"/>
                <w:bCs/>
                <w:lang w:val="kk-KZ"/>
              </w:rPr>
              <w:t>Туркпен-улыЖ. Основы общей и педагогической психологии.- Алматы, 2006. – 212 c.- 55 экз</w:t>
            </w:r>
          </w:p>
          <w:p w:rsidR="00827F02" w:rsidRPr="0075651E" w:rsidRDefault="00A277D8" w:rsidP="00361503">
            <w:pPr>
              <w:tabs>
                <w:tab w:val="left" w:pos="252"/>
              </w:tabs>
              <w:spacing w:after="0" w:line="240" w:lineRule="auto"/>
              <w:jc w:val="both"/>
              <w:rPr>
                <w:rFonts w:ascii="Times New Roman" w:hAnsi="Times New Roman" w:cs="Times New Roman"/>
              </w:rPr>
            </w:pPr>
            <w:r w:rsidRPr="0075651E">
              <w:rPr>
                <w:rFonts w:ascii="Times New Roman" w:eastAsia="Times New Roman" w:hAnsi="Times New Roman" w:cs="Times New Roman"/>
                <w:iCs/>
                <w:lang w:val="kk-KZ"/>
              </w:rPr>
              <w:lastRenderedPageBreak/>
              <w:t xml:space="preserve">2.  </w:t>
            </w:r>
            <w:r w:rsidR="00827F02" w:rsidRPr="0075651E">
              <w:rPr>
                <w:rFonts w:ascii="Times New Roman" w:hAnsi="Times New Roman" w:cs="Times New Roman"/>
                <w:lang w:val="kk-KZ"/>
              </w:rPr>
              <w:t xml:space="preserve">Штейнмец А.Э. </w:t>
            </w:r>
            <w:r w:rsidR="00827F02" w:rsidRPr="0075651E">
              <w:rPr>
                <w:rFonts w:ascii="Times New Roman" w:hAnsi="Times New Roman" w:cs="Times New Roman"/>
              </w:rPr>
              <w:t>Психологическая   подготовка к педагогической деятельности. – Калуга, 1998.</w:t>
            </w:r>
          </w:p>
          <w:p w:rsidR="00827F02" w:rsidRPr="0075651E" w:rsidRDefault="00827F02" w:rsidP="00361503">
            <w:pPr>
              <w:autoSpaceDE w:val="0"/>
              <w:autoSpaceDN w:val="0"/>
              <w:adjustRightInd w:val="0"/>
              <w:spacing w:after="0" w:line="240" w:lineRule="auto"/>
              <w:rPr>
                <w:rFonts w:ascii="Times New Roman" w:hAnsi="Times New Roman" w:cs="Times New Roman"/>
              </w:rPr>
            </w:pPr>
          </w:p>
          <w:p w:rsidR="00827F02" w:rsidRPr="0075651E" w:rsidRDefault="00A277D8" w:rsidP="00361503">
            <w:pPr>
              <w:tabs>
                <w:tab w:val="num" w:pos="0"/>
                <w:tab w:val="left" w:pos="216"/>
                <w:tab w:val="left" w:pos="900"/>
              </w:tabs>
              <w:spacing w:after="0" w:line="240" w:lineRule="auto"/>
              <w:jc w:val="both"/>
              <w:rPr>
                <w:rFonts w:ascii="Times New Roman" w:hAnsi="Times New Roman" w:cs="Times New Roman"/>
                <w:bCs/>
                <w:color w:val="4D5156"/>
                <w:shd w:val="clear" w:color="auto" w:fill="FFFFFF"/>
                <w:lang w:val="kk-KZ"/>
              </w:rPr>
            </w:pPr>
            <w:r w:rsidRPr="0075651E">
              <w:rPr>
                <w:rFonts w:ascii="Times New Roman" w:eastAsia="Times New Roman" w:hAnsi="Times New Roman" w:cs="Times New Roman"/>
                <w:iCs/>
                <w:color w:val="000000"/>
                <w:lang w:val="kk-KZ"/>
              </w:rPr>
              <w:t xml:space="preserve">3. </w:t>
            </w:r>
            <w:r w:rsidR="00827F02" w:rsidRPr="0075651E">
              <w:rPr>
                <w:rFonts w:ascii="Times New Roman" w:hAnsi="Times New Roman" w:cs="Times New Roman"/>
                <w:bCs/>
                <w:shd w:val="clear" w:color="auto" w:fill="FFFFFF"/>
                <w:lang w:val="kk-KZ"/>
              </w:rPr>
              <w:t>Абильдина С.К. </w:t>
            </w:r>
            <w:r w:rsidR="00827F02" w:rsidRPr="0075651E">
              <w:rPr>
                <w:rStyle w:val="a6"/>
                <w:rFonts w:ascii="Times New Roman" w:hAnsi="Times New Roman" w:cs="Times New Roman"/>
                <w:bCs/>
                <w:shd w:val="clear" w:color="auto" w:fill="FFFFFF"/>
                <w:lang w:val="kk-KZ"/>
              </w:rPr>
              <w:t>Педагогикалық мамандыққа кіріспе</w:t>
            </w:r>
            <w:r w:rsidR="00827F02" w:rsidRPr="0075651E">
              <w:rPr>
                <w:rFonts w:ascii="Times New Roman" w:hAnsi="Times New Roman" w:cs="Times New Roman"/>
                <w:bCs/>
                <w:shd w:val="clear" w:color="auto" w:fill="FFFFFF"/>
                <w:lang w:val="kk-KZ"/>
              </w:rPr>
              <w:t>: </w:t>
            </w:r>
            <w:r w:rsidR="00827F02" w:rsidRPr="0075651E">
              <w:rPr>
                <w:rStyle w:val="a6"/>
                <w:rFonts w:ascii="Times New Roman" w:hAnsi="Times New Roman" w:cs="Times New Roman"/>
                <w:bCs/>
                <w:shd w:val="clear" w:color="auto" w:fill="FFFFFF"/>
                <w:lang w:val="kk-KZ"/>
              </w:rPr>
              <w:t>оқулық</w:t>
            </w:r>
            <w:r w:rsidR="00827F02" w:rsidRPr="0075651E">
              <w:rPr>
                <w:rFonts w:ascii="Times New Roman" w:hAnsi="Times New Roman" w:cs="Times New Roman"/>
                <w:bCs/>
                <w:shd w:val="clear" w:color="auto" w:fill="FFFFFF"/>
                <w:lang w:val="kk-KZ"/>
              </w:rPr>
              <w:t> / С.К.Абильдина, Б.А.Жекибаева, Ж.Б.Асетова. – Алматы: Эпиграф, 2017. – 228 бет</w:t>
            </w:r>
            <w:r w:rsidR="00827F02" w:rsidRPr="0075651E">
              <w:rPr>
                <w:rFonts w:ascii="Times New Roman" w:hAnsi="Times New Roman" w:cs="Times New Roman"/>
                <w:bCs/>
                <w:color w:val="4D5156"/>
                <w:shd w:val="clear" w:color="auto" w:fill="FFFFFF"/>
                <w:lang w:val="kk-KZ"/>
              </w:rPr>
              <w:t>.</w:t>
            </w:r>
          </w:p>
          <w:p w:rsidR="00F70A6D" w:rsidRPr="0075651E" w:rsidRDefault="00F70A6D" w:rsidP="00361503">
            <w:pPr>
              <w:autoSpaceDE w:val="0"/>
              <w:autoSpaceDN w:val="0"/>
              <w:adjustRightInd w:val="0"/>
              <w:spacing w:after="0" w:line="240" w:lineRule="auto"/>
              <w:rPr>
                <w:rFonts w:ascii="Times New Roman" w:hAnsi="Times New Roman" w:cs="Times New Roman"/>
                <w:lang w:val="kk-KZ"/>
              </w:rPr>
            </w:pPr>
          </w:p>
        </w:tc>
      </w:tr>
      <w:tr w:rsidR="00F70A6D" w:rsidRPr="0075651E" w:rsidTr="00361503">
        <w:trPr>
          <w:trHeight w:val="780"/>
          <w:jc w:val="center"/>
        </w:trPr>
        <w:tc>
          <w:tcPr>
            <w:tcW w:w="2689" w:type="dxa"/>
          </w:tcPr>
          <w:p w:rsidR="00F70A6D" w:rsidRPr="0075651E" w:rsidRDefault="00F70A6D" w:rsidP="00361503">
            <w:pPr>
              <w:spacing w:after="0" w:line="240" w:lineRule="auto"/>
              <w:jc w:val="both"/>
              <w:rPr>
                <w:rFonts w:ascii="Times New Roman" w:hAnsi="Times New Roman" w:cs="Times New Roman"/>
                <w:b/>
                <w:lang w:val="kk-KZ"/>
              </w:rPr>
            </w:pPr>
            <w:r w:rsidRPr="0075651E">
              <w:rPr>
                <w:rFonts w:ascii="Times New Roman" w:hAnsi="Times New Roman" w:cs="Times New Roman"/>
                <w:b/>
                <w:lang w:val="kk-KZ"/>
              </w:rPr>
              <w:lastRenderedPageBreak/>
              <w:t>6- семинар</w:t>
            </w:r>
            <w:r w:rsidR="00196AA3" w:rsidRPr="0075651E">
              <w:rPr>
                <w:rFonts w:ascii="Times New Roman" w:hAnsi="Times New Roman" w:cs="Times New Roman"/>
                <w:bCs/>
                <w:lang w:val="kk-KZ"/>
              </w:rPr>
              <w:t>Педагогтың жеке және кәсіби қасиеті. Кәсіби этика.  Кәсіби-педагогикалық қарым-қатынас.</w:t>
            </w:r>
          </w:p>
        </w:tc>
        <w:tc>
          <w:tcPr>
            <w:tcW w:w="5811" w:type="dxa"/>
          </w:tcPr>
          <w:p w:rsidR="00F70A6D" w:rsidRPr="0075651E" w:rsidRDefault="00827F02" w:rsidP="00361503">
            <w:pPr>
              <w:spacing w:after="0" w:line="240" w:lineRule="auto"/>
              <w:jc w:val="both"/>
              <w:outlineLvl w:val="2"/>
              <w:rPr>
                <w:rFonts w:ascii="Times New Roman" w:eastAsia="Times New Roman" w:hAnsi="Times New Roman" w:cs="Times New Roman"/>
                <w:lang w:val="kk-KZ"/>
              </w:rPr>
            </w:pPr>
            <w:r w:rsidRPr="0075651E">
              <w:rPr>
                <w:rFonts w:ascii="Times New Roman" w:hAnsi="Times New Roman" w:cs="Times New Roman"/>
                <w:bCs/>
                <w:lang w:val="kk-KZ"/>
              </w:rPr>
              <w:t>Педагогтың жеке және кәсіби қасиеттер тізбегі кесте арқылы бөлініп көрсетіледі және әрқайсысына сипаттама беріледі. Кәсіби этика ұғымының мәні мен мазмұнын ашу керек. Одан кейін кәсіби-педагогикалық қарым-қатынасқа қатысты теориялар талданып, тұжырымдалады.</w:t>
            </w:r>
          </w:p>
          <w:p w:rsidR="00F70A6D" w:rsidRPr="0075651E" w:rsidRDefault="00F70A6D" w:rsidP="00361503">
            <w:pPr>
              <w:spacing w:after="0" w:line="240" w:lineRule="auto"/>
              <w:jc w:val="both"/>
              <w:outlineLvl w:val="2"/>
              <w:rPr>
                <w:rFonts w:ascii="Times New Roman" w:eastAsia="Times New Roman" w:hAnsi="Times New Roman" w:cs="Times New Roman"/>
                <w:lang w:val="kk-KZ"/>
              </w:rPr>
            </w:pPr>
            <w:r w:rsidRPr="0075651E">
              <w:rPr>
                <w:rFonts w:ascii="Times New Roman" w:eastAsia="Times New Roman" w:hAnsi="Times New Roman" w:cs="Times New Roman"/>
                <w:lang w:val="kk-KZ"/>
              </w:rPr>
              <w:t>Әдебиет:</w:t>
            </w:r>
          </w:p>
          <w:p w:rsidR="00827F02" w:rsidRPr="0075651E" w:rsidRDefault="00827F02" w:rsidP="00361503">
            <w:pPr>
              <w:tabs>
                <w:tab w:val="num" w:pos="0"/>
                <w:tab w:val="left" w:pos="216"/>
                <w:tab w:val="left" w:pos="900"/>
              </w:tabs>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1. Ахметова Г.К., Исаева З.А., Әлқожаева Н.С.Педагогика:Оқулық.-Алматы:Қазақ университеті, 2006</w:t>
            </w:r>
          </w:p>
          <w:p w:rsidR="00827F02" w:rsidRPr="0075651E" w:rsidRDefault="00827F02" w:rsidP="00361503">
            <w:pPr>
              <w:tabs>
                <w:tab w:val="num" w:pos="0"/>
                <w:tab w:val="left" w:pos="216"/>
                <w:tab w:val="left" w:pos="900"/>
              </w:tabs>
              <w:spacing w:after="0" w:line="240" w:lineRule="auto"/>
              <w:jc w:val="both"/>
              <w:rPr>
                <w:rFonts w:ascii="Times New Roman" w:hAnsi="Times New Roman" w:cs="Times New Roman"/>
                <w:bCs/>
                <w:color w:val="4D5156"/>
                <w:shd w:val="clear" w:color="auto" w:fill="FFFFFF"/>
                <w:lang w:val="kk-KZ"/>
              </w:rPr>
            </w:pPr>
            <w:r w:rsidRPr="0075651E">
              <w:rPr>
                <w:rFonts w:ascii="Times New Roman" w:hAnsi="Times New Roman" w:cs="Times New Roman"/>
                <w:bCs/>
                <w:shd w:val="clear" w:color="auto" w:fill="FFFFFF"/>
                <w:lang w:val="kk-KZ"/>
              </w:rPr>
              <w:t>2. Абильдина С.К. </w:t>
            </w:r>
            <w:r w:rsidRPr="0075651E">
              <w:rPr>
                <w:rStyle w:val="a6"/>
                <w:rFonts w:ascii="Times New Roman" w:hAnsi="Times New Roman" w:cs="Times New Roman"/>
                <w:bCs/>
                <w:shd w:val="clear" w:color="auto" w:fill="FFFFFF"/>
                <w:lang w:val="kk-KZ"/>
              </w:rPr>
              <w:t>Педагогикалық мамандыққа кіріспе</w:t>
            </w:r>
            <w:r w:rsidRPr="0075651E">
              <w:rPr>
                <w:rFonts w:ascii="Times New Roman" w:hAnsi="Times New Roman" w:cs="Times New Roman"/>
                <w:bCs/>
                <w:shd w:val="clear" w:color="auto" w:fill="FFFFFF"/>
                <w:lang w:val="kk-KZ"/>
              </w:rPr>
              <w:t>: </w:t>
            </w:r>
            <w:r w:rsidRPr="0075651E">
              <w:rPr>
                <w:rStyle w:val="a6"/>
                <w:rFonts w:ascii="Times New Roman" w:hAnsi="Times New Roman" w:cs="Times New Roman"/>
                <w:bCs/>
                <w:shd w:val="clear" w:color="auto" w:fill="FFFFFF"/>
                <w:lang w:val="kk-KZ"/>
              </w:rPr>
              <w:t>оқулық</w:t>
            </w:r>
            <w:r w:rsidRPr="0075651E">
              <w:rPr>
                <w:rFonts w:ascii="Times New Roman" w:hAnsi="Times New Roman" w:cs="Times New Roman"/>
                <w:bCs/>
                <w:shd w:val="clear" w:color="auto" w:fill="FFFFFF"/>
                <w:lang w:val="kk-KZ"/>
              </w:rPr>
              <w:t> / С.К.Абильдина, Б.А.Жекибаева, Ж.Б.Асетова. – Алматы: Эпиграф, 2017. – 228 бет</w:t>
            </w:r>
            <w:r w:rsidRPr="0075651E">
              <w:rPr>
                <w:rFonts w:ascii="Times New Roman" w:hAnsi="Times New Roman" w:cs="Times New Roman"/>
                <w:bCs/>
                <w:color w:val="4D5156"/>
                <w:shd w:val="clear" w:color="auto" w:fill="FFFFFF"/>
                <w:lang w:val="kk-KZ"/>
              </w:rPr>
              <w:t>.</w:t>
            </w:r>
          </w:p>
          <w:p w:rsidR="00F70A6D" w:rsidRPr="0075651E" w:rsidRDefault="00827F02" w:rsidP="00361503">
            <w:pPr>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3. Бұлақбаева М.К. Педагог мамандығына кіріспе. – Алматы, 2005ж</w:t>
            </w:r>
          </w:p>
          <w:p w:rsidR="00827F02" w:rsidRPr="0075651E" w:rsidRDefault="00827F02" w:rsidP="00361503">
            <w:pPr>
              <w:tabs>
                <w:tab w:val="num" w:pos="0"/>
                <w:tab w:val="left" w:pos="216"/>
                <w:tab w:val="left" w:pos="900"/>
              </w:tabs>
              <w:spacing w:after="0" w:line="240" w:lineRule="auto"/>
              <w:jc w:val="both"/>
              <w:rPr>
                <w:rFonts w:ascii="Times New Roman" w:hAnsi="Times New Roman" w:cs="Times New Roman"/>
                <w:lang w:val="kk-KZ"/>
              </w:rPr>
            </w:pPr>
            <w:r w:rsidRPr="0075651E">
              <w:rPr>
                <w:rFonts w:ascii="Times New Roman" w:hAnsi="Times New Roman" w:cs="Times New Roman"/>
                <w:lang w:val="kk-KZ"/>
              </w:rPr>
              <w:t>4.</w:t>
            </w:r>
            <w:r w:rsidRPr="0075651E">
              <w:rPr>
                <w:rFonts w:ascii="Times New Roman" w:hAnsi="Times New Roman" w:cs="Times New Roman"/>
                <w:bCs/>
                <w:lang w:val="kk-KZ"/>
              </w:rPr>
              <w:t xml:space="preserve"> Муканова Н.Е. Тулегенова Б.Н. Педагогикалық шеберлік: Оқу-әдістемелік құрал.-  Орал: М. Өтемісов атындағы БҚМУ РБО, 2020.-108 бет</w:t>
            </w:r>
          </w:p>
        </w:tc>
      </w:tr>
      <w:tr w:rsidR="00F70A6D" w:rsidRPr="0075651E" w:rsidTr="00361503">
        <w:trPr>
          <w:trHeight w:val="1065"/>
          <w:jc w:val="center"/>
        </w:trPr>
        <w:tc>
          <w:tcPr>
            <w:tcW w:w="2689" w:type="dxa"/>
          </w:tcPr>
          <w:p w:rsidR="00F70A6D" w:rsidRPr="0075651E" w:rsidRDefault="00F70A6D" w:rsidP="00361503">
            <w:pPr>
              <w:spacing w:after="0" w:line="240" w:lineRule="auto"/>
              <w:jc w:val="both"/>
              <w:rPr>
                <w:rFonts w:ascii="Times New Roman" w:hAnsi="Times New Roman" w:cs="Times New Roman"/>
                <w:b/>
                <w:lang w:val="kk-KZ"/>
              </w:rPr>
            </w:pPr>
            <w:r w:rsidRPr="0075651E">
              <w:rPr>
                <w:rFonts w:ascii="Times New Roman" w:hAnsi="Times New Roman" w:cs="Times New Roman"/>
                <w:b/>
                <w:lang w:val="kk-KZ"/>
              </w:rPr>
              <w:t>7- семинар</w:t>
            </w:r>
            <w:r w:rsidR="00196AA3" w:rsidRPr="0075651E">
              <w:rPr>
                <w:rFonts w:ascii="Times New Roman" w:hAnsi="Times New Roman" w:cs="Times New Roman"/>
                <w:bCs/>
                <w:lang w:val="kk-KZ"/>
              </w:rPr>
              <w:t>Педагог әрекетіндегі стиль: авторитарлық, демократиялық, либералдық.  Жалпы және кәсіби мәдениет.</w:t>
            </w:r>
          </w:p>
        </w:tc>
        <w:tc>
          <w:tcPr>
            <w:tcW w:w="5811" w:type="dxa"/>
          </w:tcPr>
          <w:p w:rsidR="005E7DDA" w:rsidRPr="0075651E" w:rsidRDefault="005E7DDA" w:rsidP="00361503">
            <w:pPr>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Педагог әрекетіндегі стиль: авторитарлық, демократиялық, либералдық, бұл стильдерге мысал келтіру керек, мысалы Ахмет Байтұрсынұлының «Аққу, шортан, Һәм шаян» әңгімесі бойынша т.б. Сонымен қатар, жалпы және кәсіби мәдениет ұғымдарының мазмұнын талдау арқылы өзіндік анықтама беру керек.</w:t>
            </w:r>
          </w:p>
          <w:p w:rsidR="00F70A6D" w:rsidRPr="0075651E" w:rsidRDefault="00F70A6D" w:rsidP="00361503">
            <w:pPr>
              <w:spacing w:after="0" w:line="240" w:lineRule="auto"/>
              <w:jc w:val="both"/>
              <w:rPr>
                <w:rFonts w:ascii="Times New Roman" w:hAnsi="Times New Roman" w:cs="Times New Roman"/>
                <w:lang w:val="kk-KZ"/>
              </w:rPr>
            </w:pPr>
            <w:r w:rsidRPr="0075651E">
              <w:rPr>
                <w:rFonts w:ascii="Times New Roman" w:hAnsi="Times New Roman" w:cs="Times New Roman"/>
                <w:lang w:val="kk-KZ"/>
              </w:rPr>
              <w:t>Әдебиет:</w:t>
            </w:r>
          </w:p>
          <w:p w:rsidR="005E7DDA" w:rsidRPr="0075651E" w:rsidRDefault="005E7DDA" w:rsidP="00361503">
            <w:pPr>
              <w:tabs>
                <w:tab w:val="num" w:pos="0"/>
                <w:tab w:val="left" w:pos="216"/>
                <w:tab w:val="left" w:pos="900"/>
              </w:tabs>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1. Ахметова Г.К., Исаева З.А., Әлқожаева Н.С.Педагогика:Оқулық.-Алматы:Қазақ университеті, 2006</w:t>
            </w:r>
          </w:p>
          <w:p w:rsidR="005E7DDA" w:rsidRPr="0075651E" w:rsidRDefault="005E7DDA" w:rsidP="00361503">
            <w:pPr>
              <w:tabs>
                <w:tab w:val="num" w:pos="0"/>
                <w:tab w:val="left" w:pos="216"/>
                <w:tab w:val="left" w:pos="900"/>
              </w:tabs>
              <w:spacing w:after="0" w:line="240" w:lineRule="auto"/>
              <w:jc w:val="both"/>
              <w:rPr>
                <w:rFonts w:ascii="Times New Roman" w:hAnsi="Times New Roman" w:cs="Times New Roman"/>
                <w:bCs/>
                <w:color w:val="4D5156"/>
                <w:shd w:val="clear" w:color="auto" w:fill="FFFFFF"/>
                <w:lang w:val="kk-KZ"/>
              </w:rPr>
            </w:pPr>
            <w:r w:rsidRPr="0075651E">
              <w:rPr>
                <w:rFonts w:ascii="Times New Roman" w:hAnsi="Times New Roman" w:cs="Times New Roman"/>
                <w:bCs/>
                <w:shd w:val="clear" w:color="auto" w:fill="FFFFFF"/>
                <w:lang w:val="kk-KZ"/>
              </w:rPr>
              <w:t>2. Абильдина С.К. </w:t>
            </w:r>
            <w:r w:rsidRPr="0075651E">
              <w:rPr>
                <w:rStyle w:val="a6"/>
                <w:rFonts w:ascii="Times New Roman" w:hAnsi="Times New Roman" w:cs="Times New Roman"/>
                <w:bCs/>
                <w:shd w:val="clear" w:color="auto" w:fill="FFFFFF"/>
                <w:lang w:val="kk-KZ"/>
              </w:rPr>
              <w:t>Педагогикалық мамандыққа кіріспе</w:t>
            </w:r>
            <w:r w:rsidRPr="0075651E">
              <w:rPr>
                <w:rFonts w:ascii="Times New Roman" w:hAnsi="Times New Roman" w:cs="Times New Roman"/>
                <w:bCs/>
                <w:shd w:val="clear" w:color="auto" w:fill="FFFFFF"/>
                <w:lang w:val="kk-KZ"/>
              </w:rPr>
              <w:t>: </w:t>
            </w:r>
            <w:r w:rsidRPr="0075651E">
              <w:rPr>
                <w:rStyle w:val="a6"/>
                <w:rFonts w:ascii="Times New Roman" w:hAnsi="Times New Roman" w:cs="Times New Roman"/>
                <w:bCs/>
                <w:shd w:val="clear" w:color="auto" w:fill="FFFFFF"/>
                <w:lang w:val="kk-KZ"/>
              </w:rPr>
              <w:t>оқулық</w:t>
            </w:r>
            <w:r w:rsidRPr="0075651E">
              <w:rPr>
                <w:rFonts w:ascii="Times New Roman" w:hAnsi="Times New Roman" w:cs="Times New Roman"/>
                <w:bCs/>
                <w:shd w:val="clear" w:color="auto" w:fill="FFFFFF"/>
                <w:lang w:val="kk-KZ"/>
              </w:rPr>
              <w:t> / С.К.Абильдина, Б.А.Жекибаева, Ж.Б.Асетова. – Алматы: Эпиграф, 2017. – 228 бет</w:t>
            </w:r>
            <w:r w:rsidRPr="0075651E">
              <w:rPr>
                <w:rFonts w:ascii="Times New Roman" w:hAnsi="Times New Roman" w:cs="Times New Roman"/>
                <w:bCs/>
                <w:color w:val="4D5156"/>
                <w:shd w:val="clear" w:color="auto" w:fill="FFFFFF"/>
                <w:lang w:val="kk-KZ"/>
              </w:rPr>
              <w:t>.</w:t>
            </w:r>
          </w:p>
          <w:p w:rsidR="005E7DDA" w:rsidRPr="0075651E" w:rsidRDefault="005E7DDA" w:rsidP="00361503">
            <w:pPr>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3. Бұлақбаева М.К. Педагог мамандығына кіріспе. – Алматы, 2005ж</w:t>
            </w:r>
          </w:p>
          <w:p w:rsidR="00F70A6D" w:rsidRPr="0075651E" w:rsidRDefault="005E7DDA" w:rsidP="00361503">
            <w:pPr>
              <w:spacing w:after="0" w:line="240" w:lineRule="auto"/>
              <w:rPr>
                <w:rFonts w:ascii="Times New Roman" w:hAnsi="Times New Roman" w:cs="Times New Roman"/>
                <w:lang w:val="kk-KZ"/>
              </w:rPr>
            </w:pPr>
            <w:r w:rsidRPr="0075651E">
              <w:rPr>
                <w:rFonts w:ascii="Times New Roman" w:hAnsi="Times New Roman" w:cs="Times New Roman"/>
                <w:lang w:val="kk-KZ"/>
              </w:rPr>
              <w:t>4.</w:t>
            </w:r>
            <w:r w:rsidRPr="0075651E">
              <w:rPr>
                <w:rFonts w:ascii="Times New Roman" w:hAnsi="Times New Roman" w:cs="Times New Roman"/>
                <w:bCs/>
                <w:lang w:val="kk-KZ"/>
              </w:rPr>
              <w:t xml:space="preserve"> Муканова Н.Е. Тулегенова Б.Н. Педагогикалық шеберлік: Оқу-әдістемелік құрал.-  Орал: М. Өтемісов атындағы БҚМУ РБО, 2020.-108 бет</w:t>
            </w:r>
          </w:p>
        </w:tc>
      </w:tr>
      <w:tr w:rsidR="00F70A6D" w:rsidRPr="0075651E" w:rsidTr="00361503">
        <w:trPr>
          <w:trHeight w:val="780"/>
          <w:jc w:val="center"/>
        </w:trPr>
        <w:tc>
          <w:tcPr>
            <w:tcW w:w="2689" w:type="dxa"/>
          </w:tcPr>
          <w:p w:rsidR="00F70A6D" w:rsidRPr="0075651E" w:rsidRDefault="00F70A6D" w:rsidP="00361503">
            <w:pPr>
              <w:spacing w:after="0" w:line="240" w:lineRule="auto"/>
              <w:jc w:val="both"/>
              <w:rPr>
                <w:rFonts w:ascii="Times New Roman" w:hAnsi="Times New Roman" w:cs="Times New Roman"/>
                <w:b/>
                <w:lang w:val="kk-KZ"/>
              </w:rPr>
            </w:pPr>
            <w:r w:rsidRPr="0075651E">
              <w:rPr>
                <w:rFonts w:ascii="Times New Roman" w:hAnsi="Times New Roman" w:cs="Times New Roman"/>
                <w:b/>
                <w:lang w:val="kk-KZ"/>
              </w:rPr>
              <w:t>8- семинар</w:t>
            </w:r>
            <w:r w:rsidR="00196AA3" w:rsidRPr="0075651E">
              <w:rPr>
                <w:rFonts w:ascii="Times New Roman" w:hAnsi="Times New Roman" w:cs="Times New Roman"/>
                <w:lang w:val="kk-KZ"/>
              </w:rPr>
              <w:t>Мұғалім оқушы қарым-қатынасы. Қарым-қатынас түрлері. Қарым-қатынас модельдері.</w:t>
            </w:r>
          </w:p>
        </w:tc>
        <w:tc>
          <w:tcPr>
            <w:tcW w:w="5811" w:type="dxa"/>
          </w:tcPr>
          <w:p w:rsidR="005E7DDA" w:rsidRPr="0075651E" w:rsidRDefault="005E7DDA" w:rsidP="00361503">
            <w:pPr>
              <w:spacing w:after="0" w:line="240" w:lineRule="auto"/>
              <w:jc w:val="both"/>
              <w:rPr>
                <w:rFonts w:ascii="Times New Roman" w:hAnsi="Times New Roman" w:cs="Times New Roman"/>
                <w:lang w:val="kk-KZ"/>
              </w:rPr>
            </w:pPr>
            <w:r w:rsidRPr="0075651E">
              <w:rPr>
                <w:rFonts w:ascii="Times New Roman" w:hAnsi="Times New Roman" w:cs="Times New Roman"/>
                <w:lang w:val="kk-KZ"/>
              </w:rPr>
              <w:t>Мұғалім оқушы қарым-қатынасын ашпастан бұрын қарым-қатынас теориялары талданады, содан кейін нақты мұғаліммен оқушы қарым-қатынасы айқындалады. Қарым-қатынас түрлері анықталып, модельдері талданады.</w:t>
            </w:r>
          </w:p>
          <w:p w:rsidR="00F70A6D" w:rsidRPr="0075651E" w:rsidRDefault="00F70A6D" w:rsidP="00361503">
            <w:pPr>
              <w:spacing w:after="0" w:line="240" w:lineRule="auto"/>
              <w:jc w:val="both"/>
              <w:rPr>
                <w:rFonts w:ascii="Times New Roman" w:hAnsi="Times New Roman" w:cs="Times New Roman"/>
                <w:lang w:val="kk-KZ"/>
              </w:rPr>
            </w:pPr>
            <w:r w:rsidRPr="0075651E">
              <w:rPr>
                <w:rFonts w:ascii="Times New Roman" w:hAnsi="Times New Roman" w:cs="Times New Roman"/>
                <w:lang w:val="kk-KZ"/>
              </w:rPr>
              <w:t>Әдебиет:</w:t>
            </w:r>
          </w:p>
          <w:p w:rsidR="005E7DDA" w:rsidRPr="0075651E" w:rsidRDefault="005E7DDA" w:rsidP="00361503">
            <w:pPr>
              <w:tabs>
                <w:tab w:val="num" w:pos="0"/>
                <w:tab w:val="left" w:pos="216"/>
                <w:tab w:val="left" w:pos="900"/>
              </w:tabs>
              <w:spacing w:after="0" w:line="240" w:lineRule="auto"/>
              <w:jc w:val="both"/>
              <w:rPr>
                <w:rFonts w:ascii="Times New Roman" w:hAnsi="Times New Roman" w:cs="Times New Roman"/>
                <w:bCs/>
                <w:color w:val="4D5156"/>
                <w:shd w:val="clear" w:color="auto" w:fill="FFFFFF"/>
                <w:lang w:val="kk-KZ"/>
              </w:rPr>
            </w:pPr>
            <w:r w:rsidRPr="0075651E">
              <w:rPr>
                <w:rFonts w:ascii="Times New Roman" w:hAnsi="Times New Roman" w:cs="Times New Roman"/>
                <w:bCs/>
                <w:shd w:val="clear" w:color="auto" w:fill="FFFFFF"/>
                <w:lang w:val="kk-KZ"/>
              </w:rPr>
              <w:t>1. Абильдина С.К. </w:t>
            </w:r>
            <w:r w:rsidRPr="0075651E">
              <w:rPr>
                <w:rStyle w:val="a6"/>
                <w:rFonts w:ascii="Times New Roman" w:hAnsi="Times New Roman" w:cs="Times New Roman"/>
                <w:bCs/>
                <w:shd w:val="clear" w:color="auto" w:fill="FFFFFF"/>
                <w:lang w:val="kk-KZ"/>
              </w:rPr>
              <w:t>Педагогикалық мамандыққа кіріспе</w:t>
            </w:r>
            <w:r w:rsidRPr="0075651E">
              <w:rPr>
                <w:rFonts w:ascii="Times New Roman" w:hAnsi="Times New Roman" w:cs="Times New Roman"/>
                <w:bCs/>
                <w:shd w:val="clear" w:color="auto" w:fill="FFFFFF"/>
                <w:lang w:val="kk-KZ"/>
              </w:rPr>
              <w:t>: </w:t>
            </w:r>
            <w:r w:rsidRPr="0075651E">
              <w:rPr>
                <w:rStyle w:val="a6"/>
                <w:rFonts w:ascii="Times New Roman" w:hAnsi="Times New Roman" w:cs="Times New Roman"/>
                <w:bCs/>
                <w:shd w:val="clear" w:color="auto" w:fill="FFFFFF"/>
                <w:lang w:val="kk-KZ"/>
              </w:rPr>
              <w:t>оқулық</w:t>
            </w:r>
            <w:r w:rsidRPr="0075651E">
              <w:rPr>
                <w:rFonts w:ascii="Times New Roman" w:hAnsi="Times New Roman" w:cs="Times New Roman"/>
                <w:bCs/>
                <w:shd w:val="clear" w:color="auto" w:fill="FFFFFF"/>
                <w:lang w:val="kk-KZ"/>
              </w:rPr>
              <w:t> / С.К.Абильдина, Б.А.Жекибаева, Ж.Б.Асетова. – Алматы: Эпиграф, 2017. – 228 бет</w:t>
            </w:r>
            <w:r w:rsidRPr="0075651E">
              <w:rPr>
                <w:rFonts w:ascii="Times New Roman" w:hAnsi="Times New Roman" w:cs="Times New Roman"/>
                <w:bCs/>
                <w:color w:val="4D5156"/>
                <w:shd w:val="clear" w:color="auto" w:fill="FFFFFF"/>
                <w:lang w:val="kk-KZ"/>
              </w:rPr>
              <w:t>.</w:t>
            </w:r>
          </w:p>
          <w:p w:rsidR="005E7DDA" w:rsidRPr="0075651E" w:rsidRDefault="005E7DDA" w:rsidP="00361503">
            <w:pPr>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2. Бұлақбаева М.К. Педагог мамандығына кіріспе. – Алматы, 2005ж</w:t>
            </w:r>
          </w:p>
          <w:p w:rsidR="00F70A6D" w:rsidRPr="0075651E" w:rsidRDefault="005E7DDA" w:rsidP="00361503">
            <w:pPr>
              <w:spacing w:after="0" w:line="240" w:lineRule="auto"/>
              <w:jc w:val="both"/>
              <w:rPr>
                <w:rFonts w:ascii="Times New Roman" w:hAnsi="Times New Roman" w:cs="Times New Roman"/>
                <w:lang w:val="kk-KZ"/>
              </w:rPr>
            </w:pPr>
            <w:r w:rsidRPr="0075651E">
              <w:rPr>
                <w:rFonts w:ascii="Times New Roman" w:hAnsi="Times New Roman" w:cs="Times New Roman"/>
                <w:lang w:val="kk-KZ"/>
              </w:rPr>
              <w:t>3.</w:t>
            </w:r>
            <w:r w:rsidRPr="0075651E">
              <w:rPr>
                <w:rFonts w:ascii="Times New Roman" w:hAnsi="Times New Roman" w:cs="Times New Roman"/>
                <w:bCs/>
                <w:lang w:val="kk-KZ"/>
              </w:rPr>
              <w:t xml:space="preserve"> Муканова Н.Е. Тулегенова Б.Н. Педагогикалық шеберлік: Оқу-әдістемелік құрал.-  Орал: М. Өтемісов атындағы БҚМУ РБО, 2020.-108 бет</w:t>
            </w:r>
          </w:p>
        </w:tc>
      </w:tr>
      <w:tr w:rsidR="00F70A6D" w:rsidRPr="0075651E" w:rsidTr="00361503">
        <w:trPr>
          <w:trHeight w:val="480"/>
          <w:jc w:val="center"/>
        </w:trPr>
        <w:tc>
          <w:tcPr>
            <w:tcW w:w="2689" w:type="dxa"/>
          </w:tcPr>
          <w:p w:rsidR="00F70A6D" w:rsidRPr="0075651E" w:rsidRDefault="00F70A6D" w:rsidP="00361503">
            <w:pPr>
              <w:spacing w:after="0" w:line="240" w:lineRule="auto"/>
              <w:jc w:val="both"/>
              <w:rPr>
                <w:rFonts w:ascii="Times New Roman" w:hAnsi="Times New Roman" w:cs="Times New Roman"/>
                <w:b/>
                <w:bCs/>
                <w:color w:val="000000"/>
                <w:lang w:val="kk-KZ"/>
              </w:rPr>
            </w:pPr>
            <w:r w:rsidRPr="0075651E">
              <w:rPr>
                <w:rFonts w:ascii="Times New Roman" w:hAnsi="Times New Roman" w:cs="Times New Roman"/>
                <w:b/>
                <w:lang w:val="kk-KZ"/>
              </w:rPr>
              <w:t>9- семинар</w:t>
            </w:r>
            <w:r w:rsidR="00196AA3" w:rsidRPr="0075651E">
              <w:rPr>
                <w:rFonts w:ascii="Times New Roman" w:hAnsi="Times New Roman" w:cs="Times New Roman"/>
                <w:bCs/>
                <w:lang w:val="kk-KZ"/>
              </w:rPr>
              <w:t xml:space="preserve">Коммуникативтік </w:t>
            </w:r>
            <w:r w:rsidR="00196AA3" w:rsidRPr="0075651E">
              <w:rPr>
                <w:rFonts w:ascii="Times New Roman" w:hAnsi="Times New Roman" w:cs="Times New Roman"/>
                <w:bCs/>
                <w:lang w:val="kk-KZ"/>
              </w:rPr>
              <w:lastRenderedPageBreak/>
              <w:t>әсер ету тәсілдері. Педагогтың кәсіби әрекетіндегі кикілжіндер және оны шешу.</w:t>
            </w:r>
          </w:p>
        </w:tc>
        <w:tc>
          <w:tcPr>
            <w:tcW w:w="5811" w:type="dxa"/>
          </w:tcPr>
          <w:p w:rsidR="005E7DDA" w:rsidRPr="0075651E" w:rsidRDefault="005E7DDA" w:rsidP="00361503">
            <w:pPr>
              <w:tabs>
                <w:tab w:val="left" w:pos="540"/>
                <w:tab w:val="left" w:pos="720"/>
              </w:tabs>
              <w:spacing w:after="0" w:line="240" w:lineRule="auto"/>
              <w:contextualSpacing/>
              <w:jc w:val="both"/>
              <w:rPr>
                <w:rFonts w:ascii="Times New Roman" w:hAnsi="Times New Roman" w:cs="Times New Roman"/>
                <w:bCs/>
                <w:lang w:val="kk-KZ"/>
              </w:rPr>
            </w:pPr>
            <w:r w:rsidRPr="0075651E">
              <w:rPr>
                <w:rFonts w:ascii="Times New Roman" w:hAnsi="Times New Roman" w:cs="Times New Roman"/>
                <w:bCs/>
                <w:lang w:val="kk-KZ"/>
              </w:rPr>
              <w:lastRenderedPageBreak/>
              <w:t xml:space="preserve">Коммуникативтік әсер ету тәсілдеріне мысал келтіру арқылы баяндама жасалады. Педагогтың кәсіби </w:t>
            </w:r>
            <w:r w:rsidRPr="0075651E">
              <w:rPr>
                <w:rFonts w:ascii="Times New Roman" w:hAnsi="Times New Roman" w:cs="Times New Roman"/>
                <w:bCs/>
                <w:lang w:val="kk-KZ"/>
              </w:rPr>
              <w:lastRenderedPageBreak/>
              <w:t>әрекетіндегі кикілжіндерге де мысал келтіріліп  оны шешудің жолдары берілу керек.</w:t>
            </w:r>
          </w:p>
          <w:p w:rsidR="003516DD" w:rsidRPr="0075651E" w:rsidRDefault="00F70A6D" w:rsidP="00361503">
            <w:pPr>
              <w:tabs>
                <w:tab w:val="left" w:pos="540"/>
                <w:tab w:val="left" w:pos="720"/>
              </w:tabs>
              <w:spacing w:after="0" w:line="240" w:lineRule="auto"/>
              <w:contextualSpacing/>
              <w:jc w:val="both"/>
              <w:rPr>
                <w:rFonts w:ascii="Times New Roman" w:eastAsiaTheme="minorHAnsi" w:hAnsi="Times New Roman" w:cs="Times New Roman"/>
                <w:lang w:val="kk-KZ" w:eastAsia="en-US"/>
              </w:rPr>
            </w:pPr>
            <w:r w:rsidRPr="0075651E">
              <w:rPr>
                <w:rFonts w:ascii="Times New Roman" w:eastAsiaTheme="minorHAnsi" w:hAnsi="Times New Roman" w:cs="Times New Roman"/>
                <w:lang w:val="kk-KZ" w:eastAsia="en-US"/>
              </w:rPr>
              <w:t>Әдебиет:</w:t>
            </w:r>
          </w:p>
          <w:p w:rsidR="005E7DDA" w:rsidRPr="0075651E" w:rsidRDefault="005E7DDA" w:rsidP="00361503">
            <w:pPr>
              <w:tabs>
                <w:tab w:val="num" w:pos="0"/>
                <w:tab w:val="left" w:pos="216"/>
                <w:tab w:val="left" w:pos="900"/>
              </w:tabs>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1. Ахметова Г.К., Исаева З.А., Әлқожаева Н.С.Педагогика:Оқулық.-Алматы:Қазақ университеті, 2006</w:t>
            </w:r>
          </w:p>
          <w:p w:rsidR="005E7DDA" w:rsidRPr="0075651E" w:rsidRDefault="005E7DDA" w:rsidP="00361503">
            <w:pPr>
              <w:tabs>
                <w:tab w:val="num" w:pos="0"/>
                <w:tab w:val="left" w:pos="216"/>
                <w:tab w:val="left" w:pos="900"/>
              </w:tabs>
              <w:spacing w:after="0" w:line="240" w:lineRule="auto"/>
              <w:jc w:val="both"/>
              <w:rPr>
                <w:rFonts w:ascii="Times New Roman" w:hAnsi="Times New Roman" w:cs="Times New Roman"/>
                <w:bCs/>
                <w:color w:val="4D5156"/>
                <w:shd w:val="clear" w:color="auto" w:fill="FFFFFF"/>
                <w:lang w:val="kk-KZ"/>
              </w:rPr>
            </w:pPr>
            <w:r w:rsidRPr="0075651E">
              <w:rPr>
                <w:rFonts w:ascii="Times New Roman" w:hAnsi="Times New Roman" w:cs="Times New Roman"/>
                <w:bCs/>
                <w:shd w:val="clear" w:color="auto" w:fill="FFFFFF"/>
                <w:lang w:val="kk-KZ"/>
              </w:rPr>
              <w:t>2. Абильдина С.К. </w:t>
            </w:r>
            <w:r w:rsidRPr="0075651E">
              <w:rPr>
                <w:rStyle w:val="a6"/>
                <w:rFonts w:ascii="Times New Roman" w:hAnsi="Times New Roman" w:cs="Times New Roman"/>
                <w:bCs/>
                <w:shd w:val="clear" w:color="auto" w:fill="FFFFFF"/>
                <w:lang w:val="kk-KZ"/>
              </w:rPr>
              <w:t>Педагогикалық мамандыққа кіріспе</w:t>
            </w:r>
            <w:r w:rsidRPr="0075651E">
              <w:rPr>
                <w:rFonts w:ascii="Times New Roman" w:hAnsi="Times New Roman" w:cs="Times New Roman"/>
                <w:bCs/>
                <w:shd w:val="clear" w:color="auto" w:fill="FFFFFF"/>
                <w:lang w:val="kk-KZ"/>
              </w:rPr>
              <w:t>: </w:t>
            </w:r>
            <w:r w:rsidRPr="0075651E">
              <w:rPr>
                <w:rStyle w:val="a6"/>
                <w:rFonts w:ascii="Times New Roman" w:hAnsi="Times New Roman" w:cs="Times New Roman"/>
                <w:bCs/>
                <w:shd w:val="clear" w:color="auto" w:fill="FFFFFF"/>
                <w:lang w:val="kk-KZ"/>
              </w:rPr>
              <w:t>оқулық</w:t>
            </w:r>
            <w:r w:rsidRPr="0075651E">
              <w:rPr>
                <w:rFonts w:ascii="Times New Roman" w:hAnsi="Times New Roman" w:cs="Times New Roman"/>
                <w:bCs/>
                <w:shd w:val="clear" w:color="auto" w:fill="FFFFFF"/>
                <w:lang w:val="kk-KZ"/>
              </w:rPr>
              <w:t> / С.К.Абильдина, Б.А.Жекибаева, Ж.Б.Асетова. – Алматы: Эпиграф, 2017. – 228 бет</w:t>
            </w:r>
            <w:r w:rsidRPr="0075651E">
              <w:rPr>
                <w:rFonts w:ascii="Times New Roman" w:hAnsi="Times New Roman" w:cs="Times New Roman"/>
                <w:bCs/>
                <w:color w:val="4D5156"/>
                <w:shd w:val="clear" w:color="auto" w:fill="FFFFFF"/>
                <w:lang w:val="kk-KZ"/>
              </w:rPr>
              <w:t>.</w:t>
            </w:r>
          </w:p>
          <w:p w:rsidR="005E7DDA" w:rsidRPr="0075651E" w:rsidRDefault="005E7DDA" w:rsidP="00361503">
            <w:pPr>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3. Бұлақбаева М.К. Педагог мамандығына кіріспе. – Алматы, 2005ж</w:t>
            </w:r>
          </w:p>
          <w:p w:rsidR="00F70A6D" w:rsidRPr="0075651E" w:rsidRDefault="005E7DDA" w:rsidP="00361503">
            <w:pPr>
              <w:spacing w:after="0" w:line="240" w:lineRule="auto"/>
              <w:jc w:val="both"/>
              <w:rPr>
                <w:rFonts w:ascii="Times New Roman" w:hAnsi="Times New Roman" w:cs="Times New Roman"/>
                <w:lang w:val="kk-KZ"/>
              </w:rPr>
            </w:pPr>
            <w:r w:rsidRPr="0075651E">
              <w:rPr>
                <w:rFonts w:ascii="Times New Roman" w:hAnsi="Times New Roman" w:cs="Times New Roman"/>
                <w:lang w:val="kk-KZ"/>
              </w:rPr>
              <w:t>4.</w:t>
            </w:r>
            <w:r w:rsidRPr="0075651E">
              <w:rPr>
                <w:rFonts w:ascii="Times New Roman" w:hAnsi="Times New Roman" w:cs="Times New Roman"/>
                <w:bCs/>
                <w:lang w:val="kk-KZ"/>
              </w:rPr>
              <w:t xml:space="preserve"> Муканова Н.Е. Тулегенова Б.Н. Педагогикалық шеберлік: Оқу-әдістемелік құрал.-  Орал: М. Өтемісов атындағы БҚМУ РБО, 2020.-108 бет</w:t>
            </w:r>
          </w:p>
        </w:tc>
      </w:tr>
      <w:tr w:rsidR="00F70A6D" w:rsidRPr="0075651E" w:rsidTr="00361503">
        <w:trPr>
          <w:trHeight w:val="539"/>
          <w:jc w:val="center"/>
        </w:trPr>
        <w:tc>
          <w:tcPr>
            <w:tcW w:w="2689" w:type="dxa"/>
          </w:tcPr>
          <w:p w:rsidR="00F70A6D" w:rsidRPr="0075651E" w:rsidRDefault="00F70A6D" w:rsidP="00361503">
            <w:pPr>
              <w:spacing w:after="0" w:line="240" w:lineRule="auto"/>
              <w:jc w:val="both"/>
              <w:rPr>
                <w:rFonts w:ascii="Times New Roman" w:hAnsi="Times New Roman" w:cs="Times New Roman"/>
                <w:b/>
                <w:bCs/>
                <w:lang w:val="kk-KZ"/>
              </w:rPr>
            </w:pPr>
            <w:r w:rsidRPr="0075651E">
              <w:rPr>
                <w:rFonts w:ascii="Times New Roman" w:hAnsi="Times New Roman" w:cs="Times New Roman"/>
                <w:b/>
                <w:lang w:val="kk-KZ"/>
              </w:rPr>
              <w:lastRenderedPageBreak/>
              <w:t>10- семинар</w:t>
            </w:r>
            <w:r w:rsidR="00196AA3" w:rsidRPr="0075651E">
              <w:rPr>
                <w:rFonts w:ascii="Times New Roman" w:hAnsi="Times New Roman" w:cs="Times New Roman"/>
                <w:bCs/>
                <w:lang w:val="kk-KZ"/>
              </w:rPr>
              <w:t>Педагогтың вербальды және вербальды емес іс-әрекет мәдениеті. Педагогика және психология мамандығын бітірген түлектердің моделі.</w:t>
            </w:r>
          </w:p>
        </w:tc>
        <w:tc>
          <w:tcPr>
            <w:tcW w:w="5811" w:type="dxa"/>
          </w:tcPr>
          <w:p w:rsidR="005E7DDA" w:rsidRPr="0075651E" w:rsidRDefault="005E7DDA" w:rsidP="00361503">
            <w:pPr>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Педагогтың вербальды және вербальды емес іс-әрекет мәдениетінің мазмұны ашылу керек және соған сай педагогика және психология мамандығын бітірген түлектердің моделі талданады.</w:t>
            </w:r>
          </w:p>
          <w:p w:rsidR="00EE70B7" w:rsidRPr="0075651E" w:rsidRDefault="00EE70B7" w:rsidP="00361503">
            <w:pPr>
              <w:spacing w:after="0" w:line="240" w:lineRule="auto"/>
              <w:jc w:val="both"/>
              <w:rPr>
                <w:rFonts w:ascii="Times New Roman" w:eastAsiaTheme="minorHAnsi" w:hAnsi="Times New Roman" w:cs="Times New Roman"/>
                <w:lang w:val="kk-KZ" w:eastAsia="en-US"/>
              </w:rPr>
            </w:pPr>
            <w:r w:rsidRPr="0075651E">
              <w:rPr>
                <w:rFonts w:ascii="Times New Roman" w:eastAsiaTheme="minorHAnsi" w:hAnsi="Times New Roman" w:cs="Times New Roman"/>
                <w:lang w:val="kk-KZ" w:eastAsia="en-US"/>
              </w:rPr>
              <w:t>Әдебиет:</w:t>
            </w:r>
          </w:p>
          <w:p w:rsidR="00605AD0" w:rsidRPr="0075651E" w:rsidRDefault="00605AD0" w:rsidP="00361503">
            <w:pPr>
              <w:tabs>
                <w:tab w:val="num" w:pos="0"/>
                <w:tab w:val="left" w:pos="216"/>
                <w:tab w:val="left" w:pos="900"/>
              </w:tabs>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1. Педагог лауазымдарының үлгілік біліктілік сипаттамаларын бекіту туралы ҚР БжҒМ 2009 жылғы 15 желтоқсандағы № 500 бұйрығы.</w:t>
            </w:r>
          </w:p>
          <w:p w:rsidR="00605AD0" w:rsidRPr="0075651E" w:rsidRDefault="00605AD0" w:rsidP="00361503">
            <w:pPr>
              <w:tabs>
                <w:tab w:val="num" w:pos="0"/>
                <w:tab w:val="left" w:pos="216"/>
                <w:tab w:val="left" w:pos="900"/>
              </w:tabs>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 xml:space="preserve">2. «Педагог» кәсіптік стандартын бекіту туралы ҚР Оқу-ағарту министрінің м.а. 2022 жылғы 13 шілдедегі № 338 бұйрығы. </w:t>
            </w:r>
          </w:p>
          <w:p w:rsidR="00EE70B7" w:rsidRPr="0075651E" w:rsidRDefault="00EE70B7" w:rsidP="00361503">
            <w:pPr>
              <w:autoSpaceDE w:val="0"/>
              <w:autoSpaceDN w:val="0"/>
              <w:adjustRightInd w:val="0"/>
              <w:spacing w:after="0" w:line="240" w:lineRule="auto"/>
              <w:rPr>
                <w:rFonts w:ascii="Times New Roman" w:hAnsi="Times New Roman" w:cs="Times New Roman"/>
                <w:lang w:val="kk-KZ"/>
              </w:rPr>
            </w:pPr>
          </w:p>
        </w:tc>
      </w:tr>
      <w:tr w:rsidR="00F70A6D" w:rsidRPr="0075651E" w:rsidTr="00361503">
        <w:trPr>
          <w:trHeight w:val="525"/>
          <w:jc w:val="center"/>
        </w:trPr>
        <w:tc>
          <w:tcPr>
            <w:tcW w:w="2689" w:type="dxa"/>
          </w:tcPr>
          <w:p w:rsidR="00F70A6D" w:rsidRPr="0075651E" w:rsidRDefault="00F70A6D" w:rsidP="00361503">
            <w:pPr>
              <w:spacing w:after="0" w:line="240" w:lineRule="auto"/>
              <w:jc w:val="both"/>
              <w:rPr>
                <w:rFonts w:ascii="Times New Roman" w:hAnsi="Times New Roman" w:cs="Times New Roman"/>
                <w:b/>
                <w:lang w:val="kk-KZ"/>
              </w:rPr>
            </w:pPr>
            <w:r w:rsidRPr="0075651E">
              <w:rPr>
                <w:rFonts w:ascii="Times New Roman" w:hAnsi="Times New Roman" w:cs="Times New Roman"/>
                <w:b/>
                <w:lang w:val="kk-KZ"/>
              </w:rPr>
              <w:t>11- семинар</w:t>
            </w:r>
            <w:r w:rsidR="00196AA3" w:rsidRPr="0075651E">
              <w:rPr>
                <w:rFonts w:ascii="Times New Roman" w:hAnsi="Times New Roman" w:cs="Times New Roman"/>
                <w:lang w:val="kk-KZ"/>
              </w:rPr>
              <w:t>Мұғалімнің «Мен концепциясы». Тұлғаға бағытталған білімнің қолданысы.</w:t>
            </w:r>
          </w:p>
        </w:tc>
        <w:tc>
          <w:tcPr>
            <w:tcW w:w="5811" w:type="dxa"/>
          </w:tcPr>
          <w:p w:rsidR="00605AD0" w:rsidRPr="0075651E" w:rsidRDefault="00605AD0" w:rsidP="00361503">
            <w:pPr>
              <w:tabs>
                <w:tab w:val="left" w:pos="540"/>
                <w:tab w:val="left" w:pos="720"/>
              </w:tabs>
              <w:spacing w:after="0" w:line="240" w:lineRule="auto"/>
              <w:contextualSpacing/>
              <w:jc w:val="both"/>
              <w:rPr>
                <w:rFonts w:ascii="Times New Roman" w:hAnsi="Times New Roman" w:cs="Times New Roman"/>
                <w:lang w:val="kk-KZ"/>
              </w:rPr>
            </w:pPr>
            <w:r w:rsidRPr="0075651E">
              <w:rPr>
                <w:rFonts w:ascii="Times New Roman" w:hAnsi="Times New Roman" w:cs="Times New Roman"/>
                <w:lang w:val="kk-KZ"/>
              </w:rPr>
              <w:t>Алдымен мұғалімнің «Мен концепциясының» мазмұны талданып, одан кейін тұлғаға бағытталған білімнің қолданысын сипаттау керек.</w:t>
            </w:r>
          </w:p>
          <w:p w:rsidR="00EE70B7" w:rsidRPr="0075651E" w:rsidRDefault="00EE70B7" w:rsidP="00361503">
            <w:pPr>
              <w:tabs>
                <w:tab w:val="left" w:pos="540"/>
                <w:tab w:val="left" w:pos="720"/>
              </w:tabs>
              <w:spacing w:after="0" w:line="240" w:lineRule="auto"/>
              <w:contextualSpacing/>
              <w:jc w:val="both"/>
              <w:rPr>
                <w:rFonts w:ascii="Times New Roman" w:eastAsiaTheme="minorHAnsi" w:hAnsi="Times New Roman" w:cs="Times New Roman"/>
                <w:lang w:val="kk-KZ" w:eastAsia="en-US"/>
              </w:rPr>
            </w:pPr>
            <w:r w:rsidRPr="0075651E">
              <w:rPr>
                <w:rFonts w:ascii="Times New Roman" w:eastAsiaTheme="minorHAnsi" w:hAnsi="Times New Roman" w:cs="Times New Roman"/>
                <w:lang w:val="kk-KZ" w:eastAsia="en-US"/>
              </w:rPr>
              <w:t>Әдебиет:</w:t>
            </w:r>
          </w:p>
          <w:p w:rsidR="00EE70B7" w:rsidRPr="0075651E" w:rsidRDefault="00EE70B7" w:rsidP="00361503">
            <w:pPr>
              <w:spacing w:after="0" w:line="240" w:lineRule="auto"/>
              <w:jc w:val="both"/>
              <w:rPr>
                <w:rFonts w:ascii="Times New Roman" w:eastAsiaTheme="minorHAnsi" w:hAnsi="Times New Roman" w:cs="Times New Roman"/>
                <w:lang w:val="kk-KZ"/>
              </w:rPr>
            </w:pPr>
            <w:r w:rsidRPr="0075651E">
              <w:rPr>
                <w:rFonts w:ascii="Times New Roman" w:eastAsiaTheme="minorHAnsi" w:hAnsi="Times New Roman" w:cs="Times New Roman"/>
                <w:lang w:val="kk-KZ"/>
              </w:rPr>
              <w:t xml:space="preserve">1. </w:t>
            </w:r>
            <w:r w:rsidR="00196AA3" w:rsidRPr="0075651E">
              <w:rPr>
                <w:rFonts w:ascii="Times New Roman" w:eastAsiaTheme="minorHAnsi" w:hAnsi="Times New Roman" w:cs="Times New Roman"/>
                <w:lang w:val="kk-KZ"/>
              </w:rPr>
              <w:t>Никитина Н.Н., Кисилинская Н.В. Введение в педагогическую деятельность: теория и практика</w:t>
            </w:r>
          </w:p>
          <w:p w:rsidR="00605AD0" w:rsidRPr="0075651E" w:rsidRDefault="00605AD0" w:rsidP="00361503">
            <w:pPr>
              <w:tabs>
                <w:tab w:val="num" w:pos="0"/>
                <w:tab w:val="left" w:pos="216"/>
                <w:tab w:val="left" w:pos="900"/>
              </w:tabs>
              <w:spacing w:after="0" w:line="240" w:lineRule="auto"/>
              <w:jc w:val="both"/>
              <w:rPr>
                <w:rFonts w:ascii="Times New Roman" w:hAnsi="Times New Roman" w:cs="Times New Roman"/>
                <w:bCs/>
                <w:color w:val="4D5156"/>
                <w:shd w:val="clear" w:color="auto" w:fill="FFFFFF"/>
                <w:lang w:val="kk-KZ"/>
              </w:rPr>
            </w:pPr>
            <w:r w:rsidRPr="0075651E">
              <w:rPr>
                <w:rFonts w:ascii="Times New Roman" w:hAnsi="Times New Roman" w:cs="Times New Roman"/>
                <w:bCs/>
                <w:shd w:val="clear" w:color="auto" w:fill="FFFFFF"/>
                <w:lang w:val="kk-KZ"/>
              </w:rPr>
              <w:t>2. Абильдина С.К. </w:t>
            </w:r>
            <w:r w:rsidRPr="0075651E">
              <w:rPr>
                <w:rStyle w:val="a6"/>
                <w:rFonts w:ascii="Times New Roman" w:hAnsi="Times New Roman" w:cs="Times New Roman"/>
                <w:bCs/>
                <w:shd w:val="clear" w:color="auto" w:fill="FFFFFF"/>
                <w:lang w:val="kk-KZ"/>
              </w:rPr>
              <w:t>Педагогикалық мамандыққа кіріспе</w:t>
            </w:r>
            <w:r w:rsidRPr="0075651E">
              <w:rPr>
                <w:rFonts w:ascii="Times New Roman" w:hAnsi="Times New Roman" w:cs="Times New Roman"/>
                <w:bCs/>
                <w:shd w:val="clear" w:color="auto" w:fill="FFFFFF"/>
                <w:lang w:val="kk-KZ"/>
              </w:rPr>
              <w:t>: </w:t>
            </w:r>
            <w:r w:rsidRPr="0075651E">
              <w:rPr>
                <w:rStyle w:val="a6"/>
                <w:rFonts w:ascii="Times New Roman" w:hAnsi="Times New Roman" w:cs="Times New Roman"/>
                <w:bCs/>
                <w:shd w:val="clear" w:color="auto" w:fill="FFFFFF"/>
                <w:lang w:val="kk-KZ"/>
              </w:rPr>
              <w:t>оқулық</w:t>
            </w:r>
            <w:r w:rsidRPr="0075651E">
              <w:rPr>
                <w:rFonts w:ascii="Times New Roman" w:hAnsi="Times New Roman" w:cs="Times New Roman"/>
                <w:bCs/>
                <w:shd w:val="clear" w:color="auto" w:fill="FFFFFF"/>
                <w:lang w:val="kk-KZ"/>
              </w:rPr>
              <w:t> / С.К.Абильдина, Б.А.Жекибаева, Ж.Б.Асетова. – Алматы: Эпиграф, 2017. – 228 бет</w:t>
            </w:r>
            <w:r w:rsidRPr="0075651E">
              <w:rPr>
                <w:rFonts w:ascii="Times New Roman" w:hAnsi="Times New Roman" w:cs="Times New Roman"/>
                <w:bCs/>
                <w:color w:val="4D5156"/>
                <w:shd w:val="clear" w:color="auto" w:fill="FFFFFF"/>
                <w:lang w:val="kk-KZ"/>
              </w:rPr>
              <w:t>.</w:t>
            </w:r>
          </w:p>
          <w:p w:rsidR="00605AD0" w:rsidRPr="0075651E" w:rsidRDefault="00605AD0" w:rsidP="00361503">
            <w:pPr>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3. Бұлақбаева М.К. Педагог мамандығына кіріспе. – Алматы, 2005ж</w:t>
            </w:r>
          </w:p>
          <w:p w:rsidR="00EE70B7" w:rsidRPr="0075651E" w:rsidRDefault="00605AD0" w:rsidP="00361503">
            <w:pPr>
              <w:spacing w:after="0" w:line="240" w:lineRule="auto"/>
              <w:rPr>
                <w:rFonts w:ascii="Times New Roman" w:hAnsi="Times New Roman" w:cs="Times New Roman"/>
                <w:lang w:val="kk-KZ"/>
              </w:rPr>
            </w:pPr>
            <w:r w:rsidRPr="0075651E">
              <w:rPr>
                <w:rFonts w:ascii="Times New Roman" w:hAnsi="Times New Roman" w:cs="Times New Roman"/>
                <w:lang w:val="kk-KZ"/>
              </w:rPr>
              <w:t>4.</w:t>
            </w:r>
            <w:r w:rsidRPr="0075651E">
              <w:rPr>
                <w:rFonts w:ascii="Times New Roman" w:hAnsi="Times New Roman" w:cs="Times New Roman"/>
                <w:bCs/>
                <w:lang w:val="kk-KZ"/>
              </w:rPr>
              <w:t xml:space="preserve"> Муканова Н.Е. Тулегенова Б.Н. Педагогикалық шеберлік: Оқу-әдістемелік құрал.-  Орал: М. Өтемісов атындағы БҚМУ РБО, 2020.-108 бет</w:t>
            </w:r>
          </w:p>
        </w:tc>
      </w:tr>
      <w:tr w:rsidR="00F70A6D" w:rsidRPr="0075651E" w:rsidTr="00361503">
        <w:trPr>
          <w:trHeight w:val="647"/>
          <w:jc w:val="center"/>
        </w:trPr>
        <w:tc>
          <w:tcPr>
            <w:tcW w:w="2689" w:type="dxa"/>
          </w:tcPr>
          <w:p w:rsidR="00F70A6D" w:rsidRPr="0075651E" w:rsidRDefault="00F70A6D" w:rsidP="00361503">
            <w:pPr>
              <w:spacing w:after="0" w:line="240" w:lineRule="auto"/>
              <w:jc w:val="both"/>
              <w:rPr>
                <w:rFonts w:ascii="Times New Roman" w:hAnsi="Times New Roman" w:cs="Times New Roman"/>
                <w:b/>
                <w:lang w:val="kk-KZ"/>
              </w:rPr>
            </w:pPr>
            <w:r w:rsidRPr="0075651E">
              <w:rPr>
                <w:rFonts w:ascii="Times New Roman" w:hAnsi="Times New Roman" w:cs="Times New Roman"/>
                <w:b/>
                <w:lang w:val="kk-KZ"/>
              </w:rPr>
              <w:t>12- семинар</w:t>
            </w:r>
            <w:r w:rsidR="00196AA3" w:rsidRPr="0075651E">
              <w:rPr>
                <w:rFonts w:ascii="Times New Roman" w:hAnsi="Times New Roman" w:cs="Times New Roman"/>
                <w:bCs/>
                <w:lang w:val="kk-KZ"/>
              </w:rPr>
              <w:t>Педагогтың тәрбиеші ретіндегі рөлі. Педагог-психологтың инклюзивті балалармен жұмысы</w:t>
            </w:r>
          </w:p>
        </w:tc>
        <w:tc>
          <w:tcPr>
            <w:tcW w:w="5811" w:type="dxa"/>
          </w:tcPr>
          <w:p w:rsidR="00605AD0" w:rsidRPr="0075651E" w:rsidRDefault="00605AD0" w:rsidP="00361503">
            <w:pPr>
              <w:tabs>
                <w:tab w:val="left" w:pos="540"/>
                <w:tab w:val="left" w:pos="720"/>
              </w:tabs>
              <w:spacing w:after="0" w:line="240" w:lineRule="auto"/>
              <w:contextualSpacing/>
              <w:jc w:val="both"/>
              <w:rPr>
                <w:rFonts w:ascii="Times New Roman" w:eastAsiaTheme="minorHAnsi" w:hAnsi="Times New Roman" w:cs="Times New Roman"/>
                <w:lang w:val="kk-KZ" w:eastAsia="en-US"/>
              </w:rPr>
            </w:pPr>
            <w:r w:rsidRPr="0075651E">
              <w:rPr>
                <w:rFonts w:ascii="Times New Roman" w:hAnsi="Times New Roman" w:cs="Times New Roman"/>
                <w:bCs/>
                <w:lang w:val="kk-KZ"/>
              </w:rPr>
              <w:t>Педагогтың тәрбиеші ретіндегі рөлі айқындалу керек. Педагог-психологтың инклюзивті балалармен жұмысы сипатталуы тиіс</w:t>
            </w:r>
          </w:p>
          <w:p w:rsidR="00EE70B7" w:rsidRPr="0075651E" w:rsidRDefault="00EE70B7" w:rsidP="00361503">
            <w:pPr>
              <w:tabs>
                <w:tab w:val="left" w:pos="540"/>
                <w:tab w:val="left" w:pos="720"/>
              </w:tabs>
              <w:spacing w:after="0" w:line="240" w:lineRule="auto"/>
              <w:contextualSpacing/>
              <w:jc w:val="both"/>
              <w:rPr>
                <w:rFonts w:ascii="Times New Roman" w:eastAsiaTheme="minorHAnsi" w:hAnsi="Times New Roman" w:cs="Times New Roman"/>
                <w:lang w:val="kk-KZ" w:eastAsia="en-US"/>
              </w:rPr>
            </w:pPr>
            <w:r w:rsidRPr="0075651E">
              <w:rPr>
                <w:rFonts w:ascii="Times New Roman" w:eastAsiaTheme="minorHAnsi" w:hAnsi="Times New Roman" w:cs="Times New Roman"/>
                <w:lang w:val="kk-KZ" w:eastAsia="en-US"/>
              </w:rPr>
              <w:t>Әдебиет:</w:t>
            </w:r>
          </w:p>
          <w:p w:rsidR="00FC57D6" w:rsidRPr="0075651E" w:rsidRDefault="00EE70B7" w:rsidP="00361503">
            <w:pPr>
              <w:tabs>
                <w:tab w:val="num" w:pos="0"/>
                <w:tab w:val="left" w:pos="216"/>
                <w:tab w:val="left" w:pos="900"/>
              </w:tabs>
              <w:spacing w:after="0" w:line="240" w:lineRule="auto"/>
              <w:jc w:val="both"/>
              <w:rPr>
                <w:rFonts w:ascii="Times New Roman" w:hAnsi="Times New Roman" w:cs="Times New Roman"/>
                <w:bCs/>
                <w:color w:val="4D5156"/>
                <w:shd w:val="clear" w:color="auto" w:fill="FFFFFF"/>
                <w:lang w:val="kk-KZ"/>
              </w:rPr>
            </w:pPr>
            <w:r w:rsidRPr="0075651E">
              <w:rPr>
                <w:rFonts w:ascii="Times New Roman" w:eastAsiaTheme="minorHAnsi" w:hAnsi="Times New Roman" w:cs="Times New Roman"/>
                <w:lang w:val="kk-KZ"/>
              </w:rPr>
              <w:t xml:space="preserve">1. </w:t>
            </w:r>
            <w:r w:rsidR="00FC57D6" w:rsidRPr="0075651E">
              <w:rPr>
                <w:rFonts w:ascii="Times New Roman" w:hAnsi="Times New Roman" w:cs="Times New Roman"/>
                <w:bCs/>
                <w:shd w:val="clear" w:color="auto" w:fill="FFFFFF"/>
                <w:lang w:val="kk-KZ"/>
              </w:rPr>
              <w:t>Абильдина С.К. </w:t>
            </w:r>
            <w:r w:rsidR="00FC57D6" w:rsidRPr="0075651E">
              <w:rPr>
                <w:rStyle w:val="a6"/>
                <w:rFonts w:ascii="Times New Roman" w:hAnsi="Times New Roman" w:cs="Times New Roman"/>
                <w:bCs/>
                <w:shd w:val="clear" w:color="auto" w:fill="FFFFFF"/>
                <w:lang w:val="kk-KZ"/>
              </w:rPr>
              <w:t>Педагогикалық мамандыққа кіріспе</w:t>
            </w:r>
            <w:r w:rsidR="00FC57D6" w:rsidRPr="0075651E">
              <w:rPr>
                <w:rFonts w:ascii="Times New Roman" w:hAnsi="Times New Roman" w:cs="Times New Roman"/>
                <w:bCs/>
                <w:shd w:val="clear" w:color="auto" w:fill="FFFFFF"/>
                <w:lang w:val="kk-KZ"/>
              </w:rPr>
              <w:t>: </w:t>
            </w:r>
            <w:r w:rsidR="00FC57D6" w:rsidRPr="0075651E">
              <w:rPr>
                <w:rStyle w:val="a6"/>
                <w:rFonts w:ascii="Times New Roman" w:hAnsi="Times New Roman" w:cs="Times New Roman"/>
                <w:bCs/>
                <w:shd w:val="clear" w:color="auto" w:fill="FFFFFF"/>
                <w:lang w:val="kk-KZ"/>
              </w:rPr>
              <w:t>оқулық</w:t>
            </w:r>
            <w:r w:rsidR="00FC57D6" w:rsidRPr="0075651E">
              <w:rPr>
                <w:rFonts w:ascii="Times New Roman" w:hAnsi="Times New Roman" w:cs="Times New Roman"/>
                <w:bCs/>
                <w:shd w:val="clear" w:color="auto" w:fill="FFFFFF"/>
                <w:lang w:val="kk-KZ"/>
              </w:rPr>
              <w:t> / С.К.Абильдина, Б.А.Жекибаева, Ж.Б.Асетова. – Алматы: Эпиграф, 2017. – 228 бет</w:t>
            </w:r>
            <w:r w:rsidR="00FC57D6" w:rsidRPr="0075651E">
              <w:rPr>
                <w:rFonts w:ascii="Times New Roman" w:hAnsi="Times New Roman" w:cs="Times New Roman"/>
                <w:bCs/>
                <w:color w:val="4D5156"/>
                <w:shd w:val="clear" w:color="auto" w:fill="FFFFFF"/>
                <w:lang w:val="kk-KZ"/>
              </w:rPr>
              <w:t>.</w:t>
            </w:r>
          </w:p>
          <w:p w:rsidR="00EE70B7" w:rsidRPr="0075651E" w:rsidRDefault="00EE70B7" w:rsidP="00361503">
            <w:pPr>
              <w:spacing w:after="0" w:line="240" w:lineRule="auto"/>
              <w:rPr>
                <w:rFonts w:ascii="Times New Roman" w:hAnsi="Times New Roman" w:cs="Times New Roman"/>
                <w:lang w:val="kk-KZ"/>
              </w:rPr>
            </w:pPr>
            <w:r w:rsidRPr="0075651E">
              <w:rPr>
                <w:rFonts w:ascii="Times New Roman" w:hAnsi="Times New Roman" w:cs="Times New Roman"/>
                <w:lang w:val="kk-KZ"/>
              </w:rPr>
              <w:t xml:space="preserve">2. </w:t>
            </w:r>
            <w:r w:rsidR="00605AD0" w:rsidRPr="0075651E">
              <w:rPr>
                <w:rFonts w:ascii="Times New Roman" w:hAnsi="Times New Roman" w:cs="Times New Roman"/>
                <w:lang w:val="kk-KZ"/>
              </w:rPr>
              <w:t>Оспанбаева М.П. Инклюзивті білім беру мазмұны және әдістемесі: оқу құралы / М.П. Оспанбаева. – Алматы: Қазақ университеті, 2019. – 232 бет.</w:t>
            </w:r>
          </w:p>
        </w:tc>
      </w:tr>
      <w:tr w:rsidR="00F70A6D" w:rsidRPr="0075651E" w:rsidTr="00361503">
        <w:trPr>
          <w:trHeight w:val="495"/>
          <w:jc w:val="center"/>
        </w:trPr>
        <w:tc>
          <w:tcPr>
            <w:tcW w:w="2689" w:type="dxa"/>
          </w:tcPr>
          <w:p w:rsidR="00F70A6D" w:rsidRPr="0075651E" w:rsidRDefault="00F70A6D" w:rsidP="00361503">
            <w:pPr>
              <w:spacing w:after="0" w:line="240" w:lineRule="auto"/>
              <w:jc w:val="both"/>
              <w:rPr>
                <w:rFonts w:ascii="Times New Roman" w:hAnsi="Times New Roman" w:cs="Times New Roman"/>
                <w:b/>
                <w:lang w:val="kk-KZ"/>
              </w:rPr>
            </w:pPr>
            <w:r w:rsidRPr="0075651E">
              <w:rPr>
                <w:rFonts w:ascii="Times New Roman" w:hAnsi="Times New Roman" w:cs="Times New Roman"/>
                <w:b/>
                <w:lang w:val="kk-KZ"/>
              </w:rPr>
              <w:t>13- семинар</w:t>
            </w:r>
            <w:r w:rsidR="00196AA3" w:rsidRPr="0075651E">
              <w:rPr>
                <w:rFonts w:ascii="Times New Roman" w:hAnsi="Times New Roman" w:cs="Times New Roman"/>
                <w:lang w:val="kk-KZ"/>
              </w:rPr>
              <w:t>Болашақ ұстаздарды даярлаудағы үздіксіз педагогиклық практиканың маңыздылығы. Практика түрлері және олардығ мақсаты мен мазмұны.</w:t>
            </w:r>
          </w:p>
        </w:tc>
        <w:tc>
          <w:tcPr>
            <w:tcW w:w="5811" w:type="dxa"/>
          </w:tcPr>
          <w:p w:rsidR="00FC57D6" w:rsidRPr="0075651E" w:rsidRDefault="00FC57D6" w:rsidP="00361503">
            <w:pPr>
              <w:spacing w:after="0" w:line="240" w:lineRule="auto"/>
              <w:jc w:val="both"/>
              <w:rPr>
                <w:rFonts w:ascii="Times New Roman" w:hAnsi="Times New Roman" w:cs="Times New Roman"/>
                <w:lang w:val="kk-KZ"/>
              </w:rPr>
            </w:pPr>
            <w:r w:rsidRPr="0075651E">
              <w:rPr>
                <w:rFonts w:ascii="Times New Roman" w:hAnsi="Times New Roman" w:cs="Times New Roman"/>
                <w:lang w:val="kk-KZ"/>
              </w:rPr>
              <w:t>Болашақ ұстаздарды даярлаудағы үздіксіз педагогиклық практикалар туралы ақпарат жинап, практика түрлері және олардың мақсаты мен мазмұны анықталып, маңызы түсіндірілуі керек.</w:t>
            </w:r>
          </w:p>
          <w:p w:rsidR="00EE70B7" w:rsidRPr="0075651E" w:rsidRDefault="00EE70B7" w:rsidP="00361503">
            <w:pPr>
              <w:spacing w:after="0" w:line="240" w:lineRule="auto"/>
              <w:jc w:val="both"/>
              <w:rPr>
                <w:rFonts w:ascii="Times New Roman" w:eastAsiaTheme="minorHAnsi" w:hAnsi="Times New Roman" w:cs="Times New Roman"/>
                <w:lang w:val="kk-KZ" w:eastAsia="en-US"/>
              </w:rPr>
            </w:pPr>
            <w:r w:rsidRPr="0075651E">
              <w:rPr>
                <w:rFonts w:ascii="Times New Roman" w:eastAsiaTheme="minorHAnsi" w:hAnsi="Times New Roman" w:cs="Times New Roman"/>
                <w:lang w:val="kk-KZ" w:eastAsia="en-US"/>
              </w:rPr>
              <w:t>Әдебиет:</w:t>
            </w:r>
          </w:p>
          <w:p w:rsidR="00FC57D6" w:rsidRPr="0075651E" w:rsidRDefault="00FC57D6" w:rsidP="00361503">
            <w:pPr>
              <w:spacing w:after="0" w:line="240" w:lineRule="auto"/>
              <w:jc w:val="both"/>
              <w:rPr>
                <w:rFonts w:ascii="Times New Roman" w:eastAsiaTheme="minorHAnsi" w:hAnsi="Times New Roman" w:cs="Times New Roman"/>
                <w:lang w:val="kk-KZ"/>
              </w:rPr>
            </w:pPr>
            <w:r w:rsidRPr="0075651E">
              <w:rPr>
                <w:rFonts w:ascii="Times New Roman" w:eastAsiaTheme="minorHAnsi" w:hAnsi="Times New Roman" w:cs="Times New Roman"/>
                <w:lang w:val="kk-KZ"/>
              </w:rPr>
              <w:t>1. Никитина Н.Н., Кисилинская Н.В. Введение в педагогическую деятельность: теория и практика</w:t>
            </w:r>
          </w:p>
          <w:p w:rsidR="00FC57D6" w:rsidRPr="0075651E" w:rsidRDefault="00FC57D6" w:rsidP="00361503">
            <w:pPr>
              <w:tabs>
                <w:tab w:val="num" w:pos="0"/>
                <w:tab w:val="left" w:pos="216"/>
                <w:tab w:val="left" w:pos="900"/>
              </w:tabs>
              <w:spacing w:after="0" w:line="240" w:lineRule="auto"/>
              <w:jc w:val="both"/>
              <w:rPr>
                <w:rFonts w:ascii="Times New Roman" w:hAnsi="Times New Roman" w:cs="Times New Roman"/>
                <w:bCs/>
                <w:color w:val="4D5156"/>
                <w:shd w:val="clear" w:color="auto" w:fill="FFFFFF"/>
                <w:lang w:val="kk-KZ"/>
              </w:rPr>
            </w:pPr>
            <w:r w:rsidRPr="0075651E">
              <w:rPr>
                <w:rFonts w:ascii="Times New Roman" w:hAnsi="Times New Roman" w:cs="Times New Roman"/>
                <w:bCs/>
                <w:shd w:val="clear" w:color="auto" w:fill="FFFFFF"/>
                <w:lang w:val="kk-KZ"/>
              </w:rPr>
              <w:lastRenderedPageBreak/>
              <w:t>2. Абильдина С.К. </w:t>
            </w:r>
            <w:r w:rsidRPr="0075651E">
              <w:rPr>
                <w:rStyle w:val="a6"/>
                <w:rFonts w:ascii="Times New Roman" w:hAnsi="Times New Roman" w:cs="Times New Roman"/>
                <w:bCs/>
                <w:shd w:val="clear" w:color="auto" w:fill="FFFFFF"/>
                <w:lang w:val="kk-KZ"/>
              </w:rPr>
              <w:t>Педагогикалық мамандыққа кіріспе</w:t>
            </w:r>
            <w:r w:rsidRPr="0075651E">
              <w:rPr>
                <w:rFonts w:ascii="Times New Roman" w:hAnsi="Times New Roman" w:cs="Times New Roman"/>
                <w:bCs/>
                <w:shd w:val="clear" w:color="auto" w:fill="FFFFFF"/>
                <w:lang w:val="kk-KZ"/>
              </w:rPr>
              <w:t>: </w:t>
            </w:r>
            <w:r w:rsidRPr="0075651E">
              <w:rPr>
                <w:rStyle w:val="a6"/>
                <w:rFonts w:ascii="Times New Roman" w:hAnsi="Times New Roman" w:cs="Times New Roman"/>
                <w:bCs/>
                <w:shd w:val="clear" w:color="auto" w:fill="FFFFFF"/>
                <w:lang w:val="kk-KZ"/>
              </w:rPr>
              <w:t>оқулық</w:t>
            </w:r>
            <w:r w:rsidRPr="0075651E">
              <w:rPr>
                <w:rFonts w:ascii="Times New Roman" w:hAnsi="Times New Roman" w:cs="Times New Roman"/>
                <w:bCs/>
                <w:shd w:val="clear" w:color="auto" w:fill="FFFFFF"/>
                <w:lang w:val="kk-KZ"/>
              </w:rPr>
              <w:t> / С.К.Абильдина, Б.А.Жекибаева, Ж.Б.Асетова. – Алматы: Эпиграф, 2017. – 228 бет</w:t>
            </w:r>
            <w:r w:rsidRPr="0075651E">
              <w:rPr>
                <w:rFonts w:ascii="Times New Roman" w:hAnsi="Times New Roman" w:cs="Times New Roman"/>
                <w:bCs/>
                <w:color w:val="4D5156"/>
                <w:shd w:val="clear" w:color="auto" w:fill="FFFFFF"/>
                <w:lang w:val="kk-KZ"/>
              </w:rPr>
              <w:t>.</w:t>
            </w:r>
          </w:p>
          <w:p w:rsidR="00FC57D6" w:rsidRPr="0075651E" w:rsidRDefault="00FC57D6" w:rsidP="00361503">
            <w:pPr>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3. Бұлақбаева М.К. Педагог мамандығына кіріспе. – Алматы, 2005ж</w:t>
            </w:r>
          </w:p>
          <w:p w:rsidR="00EE70B7" w:rsidRPr="0075651E" w:rsidRDefault="00FC57D6" w:rsidP="00361503">
            <w:pPr>
              <w:spacing w:after="0" w:line="240" w:lineRule="auto"/>
              <w:rPr>
                <w:rFonts w:ascii="Times New Roman" w:hAnsi="Times New Roman" w:cs="Times New Roman"/>
                <w:lang w:val="kk-KZ"/>
              </w:rPr>
            </w:pPr>
            <w:r w:rsidRPr="0075651E">
              <w:rPr>
                <w:rFonts w:ascii="Times New Roman" w:hAnsi="Times New Roman" w:cs="Times New Roman"/>
                <w:lang w:val="kk-KZ"/>
              </w:rPr>
              <w:t>4.</w:t>
            </w:r>
            <w:r w:rsidRPr="0075651E">
              <w:rPr>
                <w:rFonts w:ascii="Times New Roman" w:hAnsi="Times New Roman" w:cs="Times New Roman"/>
                <w:bCs/>
                <w:lang w:val="kk-KZ"/>
              </w:rPr>
              <w:t xml:space="preserve"> Муканова Н.Е. Тулегенова Б.Н. Педагогикалық шеберлік: Оқу-әдістемелік құрал.-  Орал: М. Өтемісов атындағы БҚМУ РБО, 2020.-108 бет</w:t>
            </w:r>
            <w:r w:rsidR="00EE70B7" w:rsidRPr="0075651E">
              <w:rPr>
                <w:rFonts w:ascii="Times New Roman" w:eastAsia="Times New Roman" w:hAnsi="Times New Roman" w:cs="Times New Roman"/>
              </w:rPr>
              <w:t>.</w:t>
            </w:r>
          </w:p>
        </w:tc>
      </w:tr>
      <w:tr w:rsidR="00F70A6D" w:rsidRPr="0075651E" w:rsidTr="00361503">
        <w:trPr>
          <w:trHeight w:val="825"/>
          <w:jc w:val="center"/>
        </w:trPr>
        <w:tc>
          <w:tcPr>
            <w:tcW w:w="2689" w:type="dxa"/>
          </w:tcPr>
          <w:p w:rsidR="00F70A6D" w:rsidRPr="0075651E" w:rsidRDefault="00F70A6D" w:rsidP="00361503">
            <w:pPr>
              <w:spacing w:after="0" w:line="240" w:lineRule="auto"/>
              <w:jc w:val="both"/>
              <w:rPr>
                <w:rFonts w:ascii="Times New Roman" w:hAnsi="Times New Roman" w:cs="Times New Roman"/>
                <w:b/>
                <w:lang w:val="kk-KZ"/>
              </w:rPr>
            </w:pPr>
            <w:r w:rsidRPr="0075651E">
              <w:rPr>
                <w:rFonts w:ascii="Times New Roman" w:hAnsi="Times New Roman" w:cs="Times New Roman"/>
                <w:b/>
                <w:lang w:val="kk-KZ"/>
              </w:rPr>
              <w:lastRenderedPageBreak/>
              <w:t>14- семинар</w:t>
            </w:r>
            <w:r w:rsidRPr="0075651E">
              <w:rPr>
                <w:rFonts w:ascii="Times New Roman" w:hAnsi="Times New Roman" w:cs="Times New Roman"/>
                <w:lang w:val="kk-KZ"/>
              </w:rPr>
              <w:t xml:space="preserve">. </w:t>
            </w:r>
            <w:r w:rsidR="00196AA3" w:rsidRPr="0075651E">
              <w:rPr>
                <w:rFonts w:ascii="Times New Roman" w:hAnsi="Times New Roman" w:cs="Times New Roman"/>
                <w:bCs/>
                <w:lang w:val="kk-KZ"/>
              </w:rPr>
              <w:t>Педагог кадрлардың аттестациясы. Ұлттық біліктік тест. Педагогтар папкасы, кейстер</w:t>
            </w:r>
          </w:p>
        </w:tc>
        <w:tc>
          <w:tcPr>
            <w:tcW w:w="5811" w:type="dxa"/>
          </w:tcPr>
          <w:p w:rsidR="00FC57D6" w:rsidRPr="0075651E" w:rsidRDefault="00FC57D6" w:rsidP="00361503">
            <w:pPr>
              <w:spacing w:after="0" w:line="240" w:lineRule="auto"/>
              <w:rPr>
                <w:rFonts w:ascii="Times New Roman" w:hAnsi="Times New Roman" w:cs="Times New Roman"/>
                <w:bCs/>
                <w:lang w:val="kk-KZ"/>
              </w:rPr>
            </w:pPr>
            <w:r w:rsidRPr="0075651E">
              <w:rPr>
                <w:rFonts w:ascii="Times New Roman" w:hAnsi="Times New Roman" w:cs="Times New Roman"/>
                <w:bCs/>
                <w:lang w:val="kk-KZ"/>
              </w:rPr>
              <w:t>Алдымен атттестация ұғымының мәні ашылу керек, содан кейін педагог кадрлардың аттестациялаудың кезеңдері сипатталып, маңызы көрсетілу керек. Қазіргі кездегі  Ұлттық біліктік тест не үшін тапсырылады, ол не береді сол анықталуы тиіс. Одан кейін педагогтар папкасы, кейстер туралы мәлімет жинақталып, баяндалады.</w:t>
            </w:r>
          </w:p>
          <w:p w:rsidR="00F70A6D" w:rsidRPr="0075651E" w:rsidRDefault="00F70A6D" w:rsidP="00361503">
            <w:pPr>
              <w:spacing w:after="0" w:line="240" w:lineRule="auto"/>
              <w:rPr>
                <w:rFonts w:ascii="Times New Roman" w:hAnsi="Times New Roman" w:cs="Times New Roman"/>
                <w:lang w:val="kk-KZ"/>
              </w:rPr>
            </w:pPr>
            <w:r w:rsidRPr="0075651E">
              <w:rPr>
                <w:rFonts w:ascii="Times New Roman" w:hAnsi="Times New Roman" w:cs="Times New Roman"/>
                <w:lang w:val="kk-KZ"/>
              </w:rPr>
              <w:t>Әдебиет:</w:t>
            </w:r>
          </w:p>
          <w:p w:rsidR="00FC57D6" w:rsidRPr="0075651E" w:rsidRDefault="00FC57D6" w:rsidP="00361503">
            <w:pPr>
              <w:spacing w:after="0" w:line="240" w:lineRule="auto"/>
              <w:jc w:val="both"/>
              <w:rPr>
                <w:rFonts w:ascii="Times New Roman" w:eastAsiaTheme="minorHAnsi" w:hAnsi="Times New Roman" w:cs="Times New Roman"/>
                <w:lang w:val="kk-KZ"/>
              </w:rPr>
            </w:pPr>
            <w:r w:rsidRPr="0075651E">
              <w:rPr>
                <w:rFonts w:ascii="Times New Roman" w:eastAsiaTheme="minorHAnsi" w:hAnsi="Times New Roman" w:cs="Times New Roman"/>
                <w:lang w:val="kk-KZ"/>
              </w:rPr>
              <w:t>1. Никитина Н.Н., Кисилинская Н.В. Введение в педагогическую деятельность: теория и практика</w:t>
            </w:r>
          </w:p>
          <w:p w:rsidR="00FC57D6" w:rsidRPr="0075651E" w:rsidRDefault="00FC57D6" w:rsidP="00361503">
            <w:pPr>
              <w:tabs>
                <w:tab w:val="num" w:pos="0"/>
                <w:tab w:val="left" w:pos="216"/>
                <w:tab w:val="left" w:pos="900"/>
              </w:tabs>
              <w:spacing w:after="0" w:line="240" w:lineRule="auto"/>
              <w:jc w:val="both"/>
              <w:rPr>
                <w:rFonts w:ascii="Times New Roman" w:hAnsi="Times New Roman" w:cs="Times New Roman"/>
                <w:bCs/>
                <w:color w:val="4D5156"/>
                <w:shd w:val="clear" w:color="auto" w:fill="FFFFFF"/>
                <w:lang w:val="kk-KZ"/>
              </w:rPr>
            </w:pPr>
            <w:r w:rsidRPr="0075651E">
              <w:rPr>
                <w:rFonts w:ascii="Times New Roman" w:hAnsi="Times New Roman" w:cs="Times New Roman"/>
                <w:bCs/>
                <w:shd w:val="clear" w:color="auto" w:fill="FFFFFF"/>
                <w:lang w:val="kk-KZ"/>
              </w:rPr>
              <w:t>2. Абильдина С.К. </w:t>
            </w:r>
            <w:r w:rsidRPr="0075651E">
              <w:rPr>
                <w:rStyle w:val="a6"/>
                <w:rFonts w:ascii="Times New Roman" w:hAnsi="Times New Roman" w:cs="Times New Roman"/>
                <w:bCs/>
                <w:shd w:val="clear" w:color="auto" w:fill="FFFFFF"/>
                <w:lang w:val="kk-KZ"/>
              </w:rPr>
              <w:t>Педагогикалық мамандыққа кіріспе</w:t>
            </w:r>
            <w:r w:rsidRPr="0075651E">
              <w:rPr>
                <w:rFonts w:ascii="Times New Roman" w:hAnsi="Times New Roman" w:cs="Times New Roman"/>
                <w:bCs/>
                <w:shd w:val="clear" w:color="auto" w:fill="FFFFFF"/>
                <w:lang w:val="kk-KZ"/>
              </w:rPr>
              <w:t>: </w:t>
            </w:r>
            <w:r w:rsidRPr="0075651E">
              <w:rPr>
                <w:rStyle w:val="a6"/>
                <w:rFonts w:ascii="Times New Roman" w:hAnsi="Times New Roman" w:cs="Times New Roman"/>
                <w:bCs/>
                <w:shd w:val="clear" w:color="auto" w:fill="FFFFFF"/>
                <w:lang w:val="kk-KZ"/>
              </w:rPr>
              <w:t>оқулық</w:t>
            </w:r>
            <w:r w:rsidRPr="0075651E">
              <w:rPr>
                <w:rFonts w:ascii="Times New Roman" w:hAnsi="Times New Roman" w:cs="Times New Roman"/>
                <w:bCs/>
                <w:shd w:val="clear" w:color="auto" w:fill="FFFFFF"/>
                <w:lang w:val="kk-KZ"/>
              </w:rPr>
              <w:t> / С.К.Абильдина, Б.А.Жекибаева, Ж.Б.Асетова. – Алматы: Эпиграф, 2017. – 228 бет</w:t>
            </w:r>
            <w:r w:rsidRPr="0075651E">
              <w:rPr>
                <w:rFonts w:ascii="Times New Roman" w:hAnsi="Times New Roman" w:cs="Times New Roman"/>
                <w:bCs/>
                <w:color w:val="4D5156"/>
                <w:shd w:val="clear" w:color="auto" w:fill="FFFFFF"/>
                <w:lang w:val="kk-KZ"/>
              </w:rPr>
              <w:t>.</w:t>
            </w:r>
          </w:p>
          <w:p w:rsidR="00FC57D6" w:rsidRPr="0075651E" w:rsidRDefault="00FC57D6" w:rsidP="00361503">
            <w:pPr>
              <w:spacing w:after="0" w:line="240" w:lineRule="auto"/>
              <w:jc w:val="both"/>
              <w:rPr>
                <w:rFonts w:ascii="Times New Roman" w:hAnsi="Times New Roman" w:cs="Times New Roman"/>
                <w:bCs/>
                <w:lang w:val="kk-KZ"/>
              </w:rPr>
            </w:pPr>
            <w:r w:rsidRPr="0075651E">
              <w:rPr>
                <w:rFonts w:ascii="Times New Roman" w:hAnsi="Times New Roman" w:cs="Times New Roman"/>
                <w:bCs/>
                <w:lang w:val="kk-KZ"/>
              </w:rPr>
              <w:t>3. Бұлақбаева М.К. Педагог мамандығына кіріспе. – Алматы, 2005ж</w:t>
            </w:r>
          </w:p>
          <w:p w:rsidR="00F70A6D" w:rsidRPr="0075651E" w:rsidRDefault="00FC57D6" w:rsidP="00361503">
            <w:pPr>
              <w:spacing w:after="0" w:line="240" w:lineRule="auto"/>
              <w:rPr>
                <w:rFonts w:ascii="Times New Roman" w:hAnsi="Times New Roman" w:cs="Times New Roman"/>
                <w:lang w:val="kk-KZ"/>
              </w:rPr>
            </w:pPr>
            <w:r w:rsidRPr="0075651E">
              <w:rPr>
                <w:rFonts w:ascii="Times New Roman" w:hAnsi="Times New Roman" w:cs="Times New Roman"/>
                <w:lang w:val="kk-KZ"/>
              </w:rPr>
              <w:t>4.</w:t>
            </w:r>
            <w:r w:rsidRPr="0075651E">
              <w:rPr>
                <w:rFonts w:ascii="Times New Roman" w:hAnsi="Times New Roman" w:cs="Times New Roman"/>
                <w:bCs/>
                <w:lang w:val="kk-KZ"/>
              </w:rPr>
              <w:t xml:space="preserve"> Муканова Н.Е. Тулегенова Б.Н. Педагогикалық шеберлік: Оқу-әдістемелік құрал.-  Орал: М. Өтемісов атындағы БҚМУ РБО, 2020.-108 бет</w:t>
            </w:r>
            <w:r w:rsidRPr="0075651E">
              <w:rPr>
                <w:rFonts w:ascii="Times New Roman" w:eastAsia="Times New Roman" w:hAnsi="Times New Roman" w:cs="Times New Roman"/>
              </w:rPr>
              <w:t>.</w:t>
            </w:r>
          </w:p>
        </w:tc>
      </w:tr>
      <w:tr w:rsidR="00F70A6D" w:rsidRPr="0075651E" w:rsidTr="00361503">
        <w:trPr>
          <w:trHeight w:val="600"/>
          <w:jc w:val="center"/>
        </w:trPr>
        <w:tc>
          <w:tcPr>
            <w:tcW w:w="2689" w:type="dxa"/>
          </w:tcPr>
          <w:p w:rsidR="00F70A6D" w:rsidRPr="0075651E" w:rsidRDefault="00F70A6D" w:rsidP="00361503">
            <w:pPr>
              <w:spacing w:after="0" w:line="240" w:lineRule="auto"/>
              <w:jc w:val="both"/>
              <w:rPr>
                <w:rFonts w:ascii="Times New Roman" w:hAnsi="Times New Roman" w:cs="Times New Roman"/>
                <w:b/>
                <w:lang w:val="kk-KZ"/>
              </w:rPr>
            </w:pPr>
            <w:r w:rsidRPr="0075651E">
              <w:rPr>
                <w:rFonts w:ascii="Times New Roman" w:hAnsi="Times New Roman" w:cs="Times New Roman"/>
                <w:b/>
                <w:lang w:val="kk-KZ"/>
              </w:rPr>
              <w:t>15- семинар</w:t>
            </w:r>
            <w:r w:rsidR="00196AA3" w:rsidRPr="0075651E">
              <w:rPr>
                <w:rFonts w:ascii="Times New Roman" w:hAnsi="Times New Roman" w:cs="Times New Roman"/>
                <w:lang w:val="kk-KZ"/>
              </w:rPr>
              <w:t>Педагогтардың цифрлық сауаттылы, әртүрлі платформада сабақ өткізуі. МООК, қашықтан оқыту.</w:t>
            </w:r>
          </w:p>
        </w:tc>
        <w:tc>
          <w:tcPr>
            <w:tcW w:w="5811" w:type="dxa"/>
          </w:tcPr>
          <w:p w:rsidR="00FC57D6" w:rsidRPr="0075651E" w:rsidRDefault="00FC57D6" w:rsidP="00361503">
            <w:pPr>
              <w:spacing w:after="0" w:line="240" w:lineRule="auto"/>
              <w:jc w:val="both"/>
              <w:outlineLvl w:val="2"/>
              <w:rPr>
                <w:rFonts w:ascii="Times New Roman" w:eastAsia="Times New Roman" w:hAnsi="Times New Roman" w:cs="Times New Roman"/>
                <w:lang w:val="kk-KZ"/>
              </w:rPr>
            </w:pPr>
            <w:r w:rsidRPr="0075651E">
              <w:rPr>
                <w:rFonts w:ascii="Times New Roman" w:eastAsia="Times New Roman" w:hAnsi="Times New Roman" w:cs="Times New Roman"/>
                <w:lang w:val="kk-KZ"/>
              </w:rPr>
              <w:t xml:space="preserve">Цифрлық сауаттылық дегеніміз не? Қандай платформалар бар осылар анықталып, мысал келтіре отырып, баяндалады. </w:t>
            </w:r>
          </w:p>
          <w:p w:rsidR="003516DD" w:rsidRPr="0075651E" w:rsidRDefault="003516DD" w:rsidP="00361503">
            <w:pPr>
              <w:spacing w:after="0" w:line="240" w:lineRule="auto"/>
              <w:jc w:val="both"/>
              <w:outlineLvl w:val="2"/>
              <w:rPr>
                <w:rFonts w:ascii="Times New Roman" w:eastAsia="Times New Roman" w:hAnsi="Times New Roman" w:cs="Times New Roman"/>
                <w:lang w:val="kk-KZ"/>
              </w:rPr>
            </w:pPr>
            <w:r w:rsidRPr="0075651E">
              <w:rPr>
                <w:rFonts w:ascii="Times New Roman" w:eastAsia="Times New Roman" w:hAnsi="Times New Roman" w:cs="Times New Roman"/>
                <w:lang w:val="kk-KZ"/>
              </w:rPr>
              <w:t>Әдебиет:</w:t>
            </w:r>
          </w:p>
          <w:p w:rsidR="003516DD" w:rsidRPr="0075651E" w:rsidRDefault="003516DD" w:rsidP="00361503">
            <w:pPr>
              <w:spacing w:after="0" w:line="240" w:lineRule="auto"/>
              <w:jc w:val="both"/>
              <w:rPr>
                <w:rFonts w:ascii="Times New Roman" w:eastAsiaTheme="minorHAnsi" w:hAnsi="Times New Roman" w:cs="Times New Roman"/>
                <w:lang w:val="kk-KZ" w:eastAsia="en-US"/>
              </w:rPr>
            </w:pPr>
            <w:r w:rsidRPr="0075651E">
              <w:rPr>
                <w:rFonts w:ascii="Times New Roman" w:eastAsiaTheme="minorHAnsi" w:hAnsi="Times New Roman" w:cs="Times New Roman"/>
                <w:lang w:val="kk-KZ" w:eastAsia="en-US"/>
              </w:rPr>
              <w:t xml:space="preserve">1. </w:t>
            </w:r>
            <w:r w:rsidR="00FC57D6" w:rsidRPr="0075651E">
              <w:rPr>
                <w:rFonts w:ascii="Times New Roman" w:eastAsiaTheme="minorHAnsi" w:hAnsi="Times New Roman" w:cs="Times New Roman"/>
                <w:lang w:val="kk-KZ" w:eastAsia="en-US"/>
              </w:rPr>
              <w:t>Элен Битэм, Рона Шарп</w:t>
            </w:r>
            <w:r w:rsidR="00361503" w:rsidRPr="0075651E">
              <w:rPr>
                <w:rFonts w:ascii="Times New Roman" w:eastAsiaTheme="minorHAnsi" w:hAnsi="Times New Roman" w:cs="Times New Roman"/>
                <w:lang w:val="kk-KZ" w:eastAsia="en-US"/>
              </w:rPr>
              <w:t xml:space="preserve"> Педагогиканы цифрлық дәуірде қайта зерделеу. ХХІ ғасырдағы оқыту дизайны.</w:t>
            </w:r>
            <w:r w:rsidR="00361503" w:rsidRPr="0075651E">
              <w:rPr>
                <w:rFonts w:ascii="Times New Roman" w:hAnsi="Times New Roman" w:cs="Times New Roman"/>
                <w:color w:val="000000"/>
                <w:shd w:val="clear" w:color="auto" w:fill="F2F6F8"/>
              </w:rPr>
              <w:t xml:space="preserve"> </w:t>
            </w:r>
            <w:proofErr w:type="spellStart"/>
            <w:r w:rsidR="00361503" w:rsidRPr="0075651E">
              <w:rPr>
                <w:rFonts w:ascii="Times New Roman" w:hAnsi="Times New Roman" w:cs="Times New Roman"/>
                <w:color w:val="000000"/>
                <w:shd w:val="clear" w:color="auto" w:fill="F2F6F8"/>
              </w:rPr>
              <w:t>Oxford</w:t>
            </w:r>
            <w:proofErr w:type="spellEnd"/>
            <w:r w:rsidR="00361503" w:rsidRPr="0075651E">
              <w:rPr>
                <w:rFonts w:ascii="Times New Roman" w:hAnsi="Times New Roman" w:cs="Times New Roman"/>
                <w:color w:val="000000"/>
                <w:shd w:val="clear" w:color="auto" w:fill="F2F6F8"/>
              </w:rPr>
              <w:t xml:space="preserve"> </w:t>
            </w:r>
            <w:proofErr w:type="spellStart"/>
            <w:r w:rsidR="00361503" w:rsidRPr="0075651E">
              <w:rPr>
                <w:rFonts w:ascii="Times New Roman" w:hAnsi="Times New Roman" w:cs="Times New Roman"/>
                <w:color w:val="000000"/>
                <w:shd w:val="clear" w:color="auto" w:fill="F2F6F8"/>
              </w:rPr>
              <w:t>University</w:t>
            </w:r>
            <w:proofErr w:type="spellEnd"/>
            <w:r w:rsidR="00361503" w:rsidRPr="0075651E">
              <w:rPr>
                <w:rFonts w:ascii="Times New Roman" w:hAnsi="Times New Roman" w:cs="Times New Roman"/>
                <w:color w:val="000000"/>
                <w:shd w:val="clear" w:color="auto" w:fill="F2F6F8"/>
              </w:rPr>
              <w:t xml:space="preserve"> </w:t>
            </w:r>
            <w:proofErr w:type="spellStart"/>
            <w:r w:rsidR="00361503" w:rsidRPr="0075651E">
              <w:rPr>
                <w:rFonts w:ascii="Times New Roman" w:hAnsi="Times New Roman" w:cs="Times New Roman"/>
                <w:color w:val="000000"/>
                <w:shd w:val="clear" w:color="auto" w:fill="F2F6F8"/>
              </w:rPr>
              <w:t>Press</w:t>
            </w:r>
            <w:proofErr w:type="spellEnd"/>
            <w:r w:rsidR="00361503" w:rsidRPr="0075651E">
              <w:rPr>
                <w:rFonts w:ascii="Times New Roman" w:hAnsi="Times New Roman" w:cs="Times New Roman"/>
                <w:color w:val="000000"/>
                <w:shd w:val="clear" w:color="auto" w:fill="F2F6F8"/>
                <w:lang w:val="kk-KZ"/>
              </w:rPr>
              <w:t>, 2013. -352 бет.</w:t>
            </w:r>
          </w:p>
          <w:p w:rsidR="003516DD" w:rsidRPr="0075651E" w:rsidRDefault="003516DD" w:rsidP="00361503">
            <w:pPr>
              <w:spacing w:after="0" w:line="240" w:lineRule="auto"/>
              <w:rPr>
                <w:rFonts w:ascii="Times New Roman" w:hAnsi="Times New Roman" w:cs="Times New Roman"/>
                <w:lang w:val="kk-KZ"/>
              </w:rPr>
            </w:pPr>
          </w:p>
        </w:tc>
      </w:tr>
    </w:tbl>
    <w:p w:rsidR="006B60E1" w:rsidRPr="0075651E" w:rsidRDefault="006B60E1" w:rsidP="00361503">
      <w:pPr>
        <w:spacing w:after="0" w:line="240" w:lineRule="auto"/>
        <w:jc w:val="right"/>
        <w:rPr>
          <w:rFonts w:ascii="Times New Roman" w:hAnsi="Times New Roman" w:cs="Times New Roman"/>
          <w:lang w:val="kk-KZ"/>
        </w:rPr>
      </w:pPr>
    </w:p>
    <w:p w:rsidR="000A40AE" w:rsidRPr="0075651E" w:rsidRDefault="0015508F" w:rsidP="00361503">
      <w:pPr>
        <w:spacing w:after="0" w:line="240" w:lineRule="auto"/>
        <w:jc w:val="both"/>
        <w:rPr>
          <w:rFonts w:ascii="Times New Roman" w:hAnsi="Times New Roman" w:cs="Times New Roman"/>
          <w:color w:val="333333"/>
          <w:shd w:val="clear" w:color="auto" w:fill="FFFFFF"/>
          <w:lang w:val="kk-KZ"/>
        </w:rPr>
      </w:pPr>
      <w:r w:rsidRPr="0075651E">
        <w:rPr>
          <w:rFonts w:ascii="Times New Roman" w:hAnsi="Times New Roman" w:cs="Times New Roman"/>
          <w:color w:val="333333"/>
          <w:shd w:val="clear" w:color="auto" w:fill="FFFFFF"/>
          <w:lang w:val="kk-KZ"/>
        </w:rPr>
        <w:tab/>
      </w:r>
    </w:p>
    <w:p w:rsidR="000A40AE" w:rsidRPr="0075651E" w:rsidRDefault="000A40AE" w:rsidP="00361503">
      <w:pPr>
        <w:spacing w:after="0" w:line="240" w:lineRule="auto"/>
        <w:jc w:val="both"/>
        <w:rPr>
          <w:rFonts w:ascii="Times New Roman" w:hAnsi="Times New Roman" w:cs="Times New Roman"/>
          <w:lang w:val="kk-KZ"/>
        </w:rPr>
      </w:pPr>
    </w:p>
    <w:sectPr w:rsidR="000A40AE" w:rsidRPr="0075651E" w:rsidSect="006B6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61F"/>
    <w:multiLevelType w:val="multilevel"/>
    <w:tmpl w:val="CCD2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3374D2"/>
    <w:multiLevelType w:val="hybridMultilevel"/>
    <w:tmpl w:val="DC3C68BA"/>
    <w:lvl w:ilvl="0" w:tplc="F8AEE96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394B3C"/>
    <w:multiLevelType w:val="hybridMultilevel"/>
    <w:tmpl w:val="2CE6E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51F3"/>
    <w:rsid w:val="000A40AE"/>
    <w:rsid w:val="001473FA"/>
    <w:rsid w:val="0015508F"/>
    <w:rsid w:val="00196AA3"/>
    <w:rsid w:val="00263FA4"/>
    <w:rsid w:val="002C51F3"/>
    <w:rsid w:val="003516DD"/>
    <w:rsid w:val="00361503"/>
    <w:rsid w:val="00373C71"/>
    <w:rsid w:val="0040571F"/>
    <w:rsid w:val="005E7DDA"/>
    <w:rsid w:val="00605AD0"/>
    <w:rsid w:val="006B4AA5"/>
    <w:rsid w:val="006B60E1"/>
    <w:rsid w:val="00730C74"/>
    <w:rsid w:val="0075651E"/>
    <w:rsid w:val="00827F02"/>
    <w:rsid w:val="009B71CA"/>
    <w:rsid w:val="00A277D8"/>
    <w:rsid w:val="00D21DFF"/>
    <w:rsid w:val="00DF60EE"/>
    <w:rsid w:val="00E64149"/>
    <w:rsid w:val="00EE70B7"/>
    <w:rsid w:val="00F11580"/>
    <w:rsid w:val="00F70A6D"/>
    <w:rsid w:val="00FB553E"/>
    <w:rsid w:val="00FC5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0E1"/>
    <w:pPr>
      <w:spacing w:after="200" w:line="276" w:lineRule="auto"/>
    </w:pPr>
    <w:rPr>
      <w:rFonts w:eastAsiaTheme="minorEastAsia"/>
      <w:lang w:eastAsia="ru-RU"/>
    </w:rPr>
  </w:style>
  <w:style w:type="paragraph" w:styleId="2">
    <w:name w:val="heading 2"/>
    <w:basedOn w:val="a"/>
    <w:next w:val="a"/>
    <w:link w:val="20"/>
    <w:uiPriority w:val="9"/>
    <w:unhideWhenUsed/>
    <w:qFormat/>
    <w:rsid w:val="00FB553E"/>
    <w:pPr>
      <w:keepNext/>
      <w:keepLines/>
      <w:spacing w:before="200" w:after="0"/>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6B60E1"/>
  </w:style>
  <w:style w:type="paragraph" w:styleId="a3">
    <w:name w:val="List Paragraph"/>
    <w:basedOn w:val="a"/>
    <w:uiPriority w:val="34"/>
    <w:qFormat/>
    <w:rsid w:val="006B60E1"/>
    <w:pPr>
      <w:ind w:left="720"/>
      <w:contextualSpacing/>
    </w:pPr>
    <w:rPr>
      <w:rFonts w:eastAsiaTheme="minorHAnsi"/>
      <w:lang w:eastAsia="en-US"/>
    </w:rPr>
  </w:style>
  <w:style w:type="paragraph" w:styleId="a4">
    <w:name w:val="Title"/>
    <w:aliases w:val="Название Знак Знак Знак, Знак Знак Знак Знак, Знак Знак"/>
    <w:basedOn w:val="a"/>
    <w:link w:val="1"/>
    <w:qFormat/>
    <w:rsid w:val="006B60E1"/>
    <w:pPr>
      <w:spacing w:after="0" w:line="240" w:lineRule="auto"/>
      <w:jc w:val="center"/>
    </w:pPr>
    <w:rPr>
      <w:rFonts w:ascii="Times New Roman KK EK" w:eastAsia="Times New Roman" w:hAnsi="Times New Roman KK EK" w:cs="Times New Roman"/>
      <w:sz w:val="28"/>
      <w:szCs w:val="28"/>
      <w:lang w:val="be-BY"/>
    </w:rPr>
  </w:style>
  <w:style w:type="character" w:customStyle="1" w:styleId="a5">
    <w:name w:val="Название Знак"/>
    <w:basedOn w:val="a0"/>
    <w:uiPriority w:val="10"/>
    <w:rsid w:val="006B60E1"/>
    <w:rPr>
      <w:rFonts w:asciiTheme="majorHAnsi" w:eastAsiaTheme="majorEastAsia" w:hAnsiTheme="majorHAnsi" w:cstheme="majorBidi"/>
      <w:spacing w:val="-10"/>
      <w:kern w:val="28"/>
      <w:sz w:val="56"/>
      <w:szCs w:val="56"/>
      <w:lang w:eastAsia="ru-RU"/>
    </w:rPr>
  </w:style>
  <w:style w:type="character" w:customStyle="1" w:styleId="1">
    <w:name w:val="Название Знак1"/>
    <w:aliases w:val="Название Знак Знак Знак Знак, Знак Знак Знак Знак Знак, Знак Знак Знак"/>
    <w:basedOn w:val="a0"/>
    <w:link w:val="a4"/>
    <w:rsid w:val="006B60E1"/>
    <w:rPr>
      <w:rFonts w:ascii="Times New Roman KK EK" w:eastAsia="Times New Roman" w:hAnsi="Times New Roman KK EK" w:cs="Times New Roman"/>
      <w:sz w:val="28"/>
      <w:szCs w:val="28"/>
      <w:lang w:val="be-BY" w:eastAsia="ru-RU"/>
    </w:rPr>
  </w:style>
  <w:style w:type="paragraph" w:customStyle="1" w:styleId="Default">
    <w:name w:val="Default"/>
    <w:rsid w:val="00A277D8"/>
    <w:pPr>
      <w:autoSpaceDE w:val="0"/>
      <w:autoSpaceDN w:val="0"/>
      <w:adjustRightInd w:val="0"/>
      <w:spacing w:after="0" w:line="240" w:lineRule="auto"/>
    </w:pPr>
    <w:rPr>
      <w:rFonts w:ascii="Cambria" w:hAnsi="Cambria" w:cs="Cambria"/>
      <w:color w:val="000000"/>
      <w:sz w:val="24"/>
      <w:szCs w:val="24"/>
    </w:rPr>
  </w:style>
  <w:style w:type="character" w:customStyle="1" w:styleId="A7">
    <w:name w:val="A7"/>
    <w:uiPriority w:val="99"/>
    <w:rsid w:val="00A277D8"/>
    <w:rPr>
      <w:rFonts w:cs="Cambria"/>
      <w:i/>
      <w:iCs/>
      <w:color w:val="000000"/>
    </w:rPr>
  </w:style>
  <w:style w:type="character" w:styleId="a6">
    <w:name w:val="Emphasis"/>
    <w:basedOn w:val="a0"/>
    <w:uiPriority w:val="20"/>
    <w:qFormat/>
    <w:rsid w:val="00373C71"/>
    <w:rPr>
      <w:i/>
      <w:iCs/>
    </w:rPr>
  </w:style>
  <w:style w:type="character" w:customStyle="1" w:styleId="20">
    <w:name w:val="Заголовок 2 Знак"/>
    <w:basedOn w:val="a0"/>
    <w:link w:val="2"/>
    <w:uiPriority w:val="9"/>
    <w:rsid w:val="00FB553E"/>
    <w:rPr>
      <w:rFonts w:asciiTheme="majorHAnsi" w:eastAsiaTheme="majorEastAsia" w:hAnsiTheme="majorHAnsi" w:cstheme="majorBidi"/>
      <w:b/>
      <w:bCs/>
      <w:color w:val="5B9BD5" w:themeColor="accent1"/>
      <w:sz w:val="26"/>
      <w:szCs w:val="26"/>
    </w:rPr>
  </w:style>
  <w:style w:type="paragraph" w:styleId="a8">
    <w:name w:val="No Spacing"/>
    <w:link w:val="a9"/>
    <w:uiPriority w:val="1"/>
    <w:qFormat/>
    <w:rsid w:val="00FB553E"/>
    <w:pPr>
      <w:spacing w:after="0" w:line="240" w:lineRule="auto"/>
    </w:pPr>
    <w:rPr>
      <w:rFonts w:ascii="Calibri" w:eastAsia="Calibri" w:hAnsi="Calibri" w:cs="Times New Roman"/>
    </w:rPr>
  </w:style>
  <w:style w:type="character" w:customStyle="1" w:styleId="a9">
    <w:name w:val="Без интервала Знак"/>
    <w:link w:val="a8"/>
    <w:uiPriority w:val="1"/>
    <w:rsid w:val="00FB55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1917</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Алгожаева Нурсулу</dc:creator>
  <cp:lastModifiedBy>admin</cp:lastModifiedBy>
  <cp:revision>2</cp:revision>
  <dcterms:created xsi:type="dcterms:W3CDTF">2024-01-23T18:08:00Z</dcterms:created>
  <dcterms:modified xsi:type="dcterms:W3CDTF">2024-01-23T18:08:00Z</dcterms:modified>
</cp:coreProperties>
</file>